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E43BD" w14:textId="1FA3A75A" w:rsidR="008E3E7C" w:rsidRPr="00DF38A8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 w:rsidRPr="00DF38A8">
        <w:rPr>
          <w:b/>
          <w:sz w:val="24"/>
        </w:rPr>
        <w:t>3GPP TSG-</w:t>
      </w:r>
      <w:fldSimple w:instr=" DOCPROPERTY  TSG/WGRef  \* MERGEFORMAT ">
        <w:r w:rsidRPr="00DF38A8">
          <w:rPr>
            <w:b/>
            <w:sz w:val="24"/>
          </w:rPr>
          <w:t>RAN5</w:t>
        </w:r>
      </w:fldSimple>
      <w:r w:rsidRPr="00DF38A8">
        <w:rPr>
          <w:b/>
          <w:sz w:val="24"/>
        </w:rPr>
        <w:t xml:space="preserve"> Meeting #</w:t>
      </w:r>
      <w:fldSimple w:instr=" DOCPROPERTY  MtgSeq  \* MERGEFORMAT ">
        <w:r w:rsidRPr="00DF38A8">
          <w:rPr>
            <w:b/>
            <w:sz w:val="24"/>
          </w:rPr>
          <w:t>98</w:t>
        </w:r>
      </w:fldSimple>
      <w:fldSimple w:instr=" DOCPROPERTY  MtgTitle  \* MERGEFORMAT "/>
      <w:r w:rsidRPr="00DF38A8">
        <w:rPr>
          <w:b/>
          <w:i/>
          <w:sz w:val="28"/>
        </w:rPr>
        <w:tab/>
      </w:r>
      <w:fldSimple w:instr=" DOCPROPERTY  Tdoc#  \* MERGEFORMAT ">
        <w:r w:rsidRPr="00DF38A8">
          <w:rPr>
            <w:b/>
            <w:i/>
            <w:sz w:val="28"/>
          </w:rPr>
          <w:t>R5-231</w:t>
        </w:r>
        <w:r w:rsidR="00DF38A8" w:rsidRPr="00DF38A8">
          <w:rPr>
            <w:b/>
            <w:i/>
            <w:sz w:val="28"/>
          </w:rPr>
          <w:t>627</w:t>
        </w:r>
      </w:fldSimple>
    </w:p>
    <w:p w14:paraId="4F2957AA" w14:textId="77777777" w:rsidR="008E3E7C" w:rsidRPr="00DF38A8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DF38A8">
          <w:rPr>
            <w:b/>
            <w:sz w:val="24"/>
          </w:rPr>
          <w:t>Athens</w:t>
        </w:r>
      </w:fldSimple>
      <w:r w:rsidRPr="00DF38A8">
        <w:rPr>
          <w:b/>
          <w:sz w:val="24"/>
        </w:rPr>
        <w:t xml:space="preserve">, </w:t>
      </w:r>
      <w:fldSimple w:instr=" DOCPROPERTY  Country  \* MERGEFORMAT ">
        <w:r w:rsidRPr="00DF38A8">
          <w:rPr>
            <w:b/>
            <w:sz w:val="24"/>
          </w:rPr>
          <w:t>Greece</w:t>
        </w:r>
      </w:fldSimple>
      <w:r w:rsidRPr="00DF38A8">
        <w:rPr>
          <w:b/>
          <w:sz w:val="24"/>
        </w:rPr>
        <w:t xml:space="preserve">, </w:t>
      </w:r>
      <w:fldSimple w:instr=" DOCPROPERTY  StartDate  \* MERGEFORMAT ">
        <w:r w:rsidRPr="00DF38A8">
          <w:rPr>
            <w:b/>
            <w:sz w:val="24"/>
          </w:rPr>
          <w:t>27th Feb 2023</w:t>
        </w:r>
      </w:fldSimple>
      <w:r w:rsidRPr="00DF38A8">
        <w:rPr>
          <w:b/>
          <w:sz w:val="24"/>
        </w:rPr>
        <w:t xml:space="preserve"> - </w:t>
      </w:r>
      <w:fldSimple w:instr=" DOCPROPERTY  EndDate  \* MERGEFORMAT ">
        <w:r w:rsidRPr="00DF38A8">
          <w:rPr>
            <w:b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3E7C" w:rsidRPr="00DF38A8" w14:paraId="411A52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502D5" w14:textId="77777777" w:rsidR="008E3E7C" w:rsidRPr="00DF38A8" w:rsidRDefault="00000000">
            <w:pPr>
              <w:pStyle w:val="CRCoverPage"/>
              <w:spacing w:after="0"/>
              <w:jc w:val="right"/>
              <w:rPr>
                <w:i/>
              </w:rPr>
            </w:pPr>
            <w:r w:rsidRPr="00DF38A8">
              <w:rPr>
                <w:i/>
                <w:sz w:val="14"/>
              </w:rPr>
              <w:t>CR-Form-v12.2</w:t>
            </w:r>
          </w:p>
        </w:tc>
      </w:tr>
      <w:tr w:rsidR="008E3E7C" w:rsidRPr="00DF38A8" w14:paraId="7F9510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5867C" w14:textId="77777777" w:rsidR="008E3E7C" w:rsidRPr="00DF38A8" w:rsidRDefault="00000000">
            <w:pPr>
              <w:pStyle w:val="CRCoverPage"/>
              <w:spacing w:after="0"/>
              <w:jc w:val="center"/>
            </w:pPr>
            <w:r w:rsidRPr="00DF38A8">
              <w:rPr>
                <w:b/>
                <w:sz w:val="32"/>
              </w:rPr>
              <w:t>CHANGE REQUEST</w:t>
            </w:r>
          </w:p>
        </w:tc>
      </w:tr>
      <w:tr w:rsidR="008E3E7C" w:rsidRPr="00DF38A8" w14:paraId="16DD0D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8F6B4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37A8DD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5E33AA" w14:textId="77777777" w:rsidR="008E3E7C" w:rsidRPr="00DF38A8" w:rsidRDefault="008E3E7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F0DF3D" w14:textId="77777777" w:rsidR="008E3E7C" w:rsidRPr="00DF38A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DF38A8"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4CB1293C" w14:textId="77777777" w:rsidR="008E3E7C" w:rsidRPr="00DF38A8" w:rsidRDefault="00000000">
            <w:pPr>
              <w:pStyle w:val="CRCoverPage"/>
              <w:spacing w:after="0"/>
              <w:jc w:val="center"/>
            </w:pPr>
            <w:r w:rsidRPr="00DF38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87C939" w14:textId="77777777" w:rsidR="008E3E7C" w:rsidRPr="00DF38A8" w:rsidRDefault="00000000">
            <w:pPr>
              <w:pStyle w:val="CRCoverPage"/>
              <w:spacing w:after="0"/>
            </w:pPr>
            <w:fldSimple w:instr=" DOCPROPERTY  Cr#  \* MERGEFORMAT ">
              <w:r w:rsidRPr="00DF38A8">
                <w:rPr>
                  <w:b/>
                  <w:sz w:val="28"/>
                </w:rPr>
                <w:t>2173</w:t>
              </w:r>
            </w:fldSimple>
          </w:p>
        </w:tc>
        <w:tc>
          <w:tcPr>
            <w:tcW w:w="709" w:type="dxa"/>
          </w:tcPr>
          <w:p w14:paraId="4B3F7529" w14:textId="77777777" w:rsidR="008E3E7C" w:rsidRPr="00DF38A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F38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E7D7C" w14:textId="1AAAEB35" w:rsidR="008E3E7C" w:rsidRPr="00DF38A8" w:rsidRDefault="00DF38A8">
            <w:pPr>
              <w:pStyle w:val="CRCoverPage"/>
              <w:spacing w:after="0"/>
              <w:jc w:val="center"/>
              <w:rPr>
                <w:b/>
              </w:rPr>
            </w:pPr>
            <w:r w:rsidRPr="00DF38A8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BA0E4D8" w14:textId="77777777" w:rsidR="008E3E7C" w:rsidRPr="00DF38A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F38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83AC3" w14:textId="77777777" w:rsidR="008E3E7C" w:rsidRPr="00DF38A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DF38A8">
                <w:rPr>
                  <w:b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733444" w14:textId="77777777" w:rsidR="008E3E7C" w:rsidRPr="00DF38A8" w:rsidRDefault="008E3E7C">
            <w:pPr>
              <w:pStyle w:val="CRCoverPage"/>
              <w:spacing w:after="0"/>
            </w:pPr>
          </w:p>
        </w:tc>
      </w:tr>
      <w:tr w:rsidR="008E3E7C" w:rsidRPr="00DF38A8" w14:paraId="3F800D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8D8BF" w14:textId="77777777" w:rsidR="008E3E7C" w:rsidRPr="00DF38A8" w:rsidRDefault="008E3E7C">
            <w:pPr>
              <w:pStyle w:val="CRCoverPage"/>
              <w:spacing w:after="0"/>
            </w:pPr>
          </w:p>
        </w:tc>
      </w:tr>
      <w:tr w:rsidR="008E3E7C" w:rsidRPr="00DF38A8" w14:paraId="6F3F0E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63F81" w14:textId="77777777" w:rsidR="008E3E7C" w:rsidRPr="00DF38A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F38A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F38A8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F38A8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F38A8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DF38A8">
              <w:rPr>
                <w:rFonts w:cs="Arial"/>
                <w:b/>
                <w:i/>
                <w:color w:val="FF0000"/>
              </w:rPr>
              <w:t xml:space="preserve"> </w:t>
            </w:r>
            <w:r w:rsidRPr="00DF38A8">
              <w:rPr>
                <w:rFonts w:cs="Arial"/>
                <w:i/>
              </w:rPr>
              <w:t xml:space="preserve">on using this form: comprehensive instructions can be found at </w:t>
            </w:r>
            <w:r w:rsidRPr="00DF38A8">
              <w:rPr>
                <w:rFonts w:cs="Arial"/>
                <w:i/>
              </w:rPr>
              <w:br/>
            </w:r>
            <w:hyperlink r:id="rId9" w:history="1">
              <w:r w:rsidRPr="00DF38A8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DF38A8">
              <w:rPr>
                <w:rFonts w:cs="Arial"/>
                <w:i/>
              </w:rPr>
              <w:t>.</w:t>
            </w:r>
          </w:p>
        </w:tc>
      </w:tr>
      <w:tr w:rsidR="008E3E7C" w:rsidRPr="00DF38A8" w14:paraId="4E7061C2" w14:textId="77777777">
        <w:tc>
          <w:tcPr>
            <w:tcW w:w="9641" w:type="dxa"/>
            <w:gridSpan w:val="9"/>
          </w:tcPr>
          <w:p w14:paraId="61211D5D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633BAC" w14:textId="77777777" w:rsidR="008E3E7C" w:rsidRPr="00DF38A8" w:rsidRDefault="008E3E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3E7C" w:rsidRPr="00DF38A8" w14:paraId="20C34E91" w14:textId="77777777">
        <w:tc>
          <w:tcPr>
            <w:tcW w:w="2835" w:type="dxa"/>
          </w:tcPr>
          <w:p w14:paraId="21F51A6A" w14:textId="77777777" w:rsidR="008E3E7C" w:rsidRPr="00DF38A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0321AF" w14:textId="77777777" w:rsidR="008E3E7C" w:rsidRPr="00DF38A8" w:rsidRDefault="00000000">
            <w:pPr>
              <w:pStyle w:val="CRCoverPage"/>
              <w:spacing w:after="0"/>
              <w:jc w:val="right"/>
            </w:pPr>
            <w:r w:rsidRPr="00DF38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3013DC" w14:textId="77777777" w:rsidR="008E3E7C" w:rsidRPr="00DF38A8" w:rsidRDefault="008E3E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76BE3B" w14:textId="77777777" w:rsidR="008E3E7C" w:rsidRPr="00DF38A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38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CB913" w14:textId="77777777" w:rsidR="008E3E7C" w:rsidRPr="00DF38A8" w:rsidRDefault="008E3E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04C700" w14:textId="77777777" w:rsidR="008E3E7C" w:rsidRPr="00DF38A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38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30E36" w14:textId="77777777" w:rsidR="008E3E7C" w:rsidRPr="00DF38A8" w:rsidRDefault="008E3E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5504D6" w14:textId="77777777" w:rsidR="008E3E7C" w:rsidRPr="00DF38A8" w:rsidRDefault="00000000">
            <w:pPr>
              <w:pStyle w:val="CRCoverPage"/>
              <w:spacing w:after="0"/>
              <w:jc w:val="right"/>
            </w:pPr>
            <w:r w:rsidRPr="00DF38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749B5" w14:textId="77777777" w:rsidR="008E3E7C" w:rsidRPr="00DF38A8" w:rsidRDefault="008E3E7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FA9D1C9" w14:textId="77777777" w:rsidR="008E3E7C" w:rsidRPr="00DF38A8" w:rsidRDefault="008E3E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3E7C" w:rsidRPr="00DF38A8" w14:paraId="6A18A298" w14:textId="77777777">
        <w:tc>
          <w:tcPr>
            <w:tcW w:w="9640" w:type="dxa"/>
            <w:gridSpan w:val="11"/>
          </w:tcPr>
          <w:p w14:paraId="30E2064E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6BC8C21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228D44" w14:textId="77777777" w:rsidR="008E3E7C" w:rsidRPr="00DF38A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Title:</w:t>
            </w:r>
            <w:r w:rsidRPr="00DF38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240B2" w14:textId="77777777" w:rsidR="008E3E7C" w:rsidRPr="00DF38A8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Pr="00DF38A8">
                <w:t>Update of general spurious emissions for CA_n1A-n8A</w:t>
              </w:r>
            </w:fldSimple>
          </w:p>
        </w:tc>
      </w:tr>
      <w:tr w:rsidR="008E3E7C" w:rsidRPr="00DF38A8" w14:paraId="31ED48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A7C2B" w14:textId="77777777" w:rsidR="008E3E7C" w:rsidRPr="00DF38A8" w:rsidRDefault="008E3E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A3DAF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6994C9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F10C22" w14:textId="77777777" w:rsidR="008E3E7C" w:rsidRPr="00DF38A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B5B28" w14:textId="77777777" w:rsidR="008E3E7C" w:rsidRPr="00DF38A8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Pr="00DF38A8">
                <w:t>China Unicom</w:t>
              </w:r>
            </w:fldSimple>
          </w:p>
        </w:tc>
      </w:tr>
      <w:tr w:rsidR="008E3E7C" w:rsidRPr="00DF38A8" w14:paraId="2DB666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F3AD6F" w14:textId="77777777" w:rsidR="008E3E7C" w:rsidRPr="00DF38A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13DA3" w14:textId="77777777" w:rsidR="008E3E7C" w:rsidRPr="00DF38A8" w:rsidRDefault="00000000">
            <w:pPr>
              <w:pStyle w:val="CRCoverPage"/>
              <w:spacing w:after="0"/>
              <w:ind w:left="100"/>
            </w:pPr>
            <w:r w:rsidRPr="00DF38A8"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8E3E7C" w:rsidRPr="00DF38A8" w14:paraId="22F692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888B2F" w14:textId="77777777" w:rsidR="008E3E7C" w:rsidRPr="00DF38A8" w:rsidRDefault="008E3E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055C1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5E57BF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509443" w14:textId="77777777" w:rsidR="008E3E7C" w:rsidRPr="00DF38A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4C8D8" w14:textId="77777777" w:rsidR="008E3E7C" w:rsidRPr="00DF38A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Pr="00DF38A8"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AA0600" w14:textId="77777777" w:rsidR="008E3E7C" w:rsidRPr="00DF38A8" w:rsidRDefault="008E3E7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4E778" w14:textId="77777777" w:rsidR="008E3E7C" w:rsidRPr="00DF38A8" w:rsidRDefault="00000000">
            <w:pPr>
              <w:pStyle w:val="CRCoverPage"/>
              <w:spacing w:after="0"/>
              <w:jc w:val="right"/>
            </w:pPr>
            <w:r w:rsidRPr="00DF38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0CCA6" w14:textId="77777777" w:rsidR="008E3E7C" w:rsidRPr="00DF38A8" w:rsidRDefault="00000000">
            <w:pPr>
              <w:pStyle w:val="CRCoverPage"/>
              <w:spacing w:after="0"/>
              <w:ind w:left="100"/>
            </w:pPr>
            <w:r w:rsidRPr="00DF38A8">
              <w:rPr>
                <w:rFonts w:eastAsia="宋体" w:hint="eastAsia"/>
                <w:lang w:val="en-US" w:eastAsia="zh-CN"/>
              </w:rPr>
              <w:t>2023-2-17</w:t>
            </w:r>
            <w:fldSimple w:instr=" DOCPROPERTY  ResDate  \* MERGEFORMAT "/>
          </w:p>
        </w:tc>
      </w:tr>
      <w:tr w:rsidR="008E3E7C" w:rsidRPr="00DF38A8" w14:paraId="68A6D2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49C2F2" w14:textId="77777777" w:rsidR="008E3E7C" w:rsidRPr="00DF38A8" w:rsidRDefault="008E3E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89A9A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FD3E0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CFE841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DE214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21B9C6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E1D20" w14:textId="77777777" w:rsidR="008E3E7C" w:rsidRPr="00DF38A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02FF6" w14:textId="77777777" w:rsidR="008E3E7C" w:rsidRPr="00DF38A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DF38A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0CDA51" w14:textId="77777777" w:rsidR="008E3E7C" w:rsidRPr="00DF38A8" w:rsidRDefault="008E3E7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02945" w14:textId="77777777" w:rsidR="008E3E7C" w:rsidRPr="00DF38A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F38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C1FB9" w14:textId="77777777" w:rsidR="008E3E7C" w:rsidRPr="00DF38A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Pr="00DF38A8">
                <w:t>Rel-17</w:t>
              </w:r>
            </w:fldSimple>
          </w:p>
        </w:tc>
      </w:tr>
      <w:tr w:rsidR="008E3E7C" w:rsidRPr="00DF38A8" w14:paraId="008A6A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E37B4" w14:textId="77777777" w:rsidR="008E3E7C" w:rsidRPr="00DF38A8" w:rsidRDefault="008E3E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DBF3B2" w14:textId="77777777" w:rsidR="008E3E7C" w:rsidRPr="00DF38A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F38A8">
              <w:rPr>
                <w:i/>
                <w:sz w:val="18"/>
              </w:rPr>
              <w:t xml:space="preserve">Use </w:t>
            </w:r>
            <w:r w:rsidRPr="00DF38A8">
              <w:rPr>
                <w:i/>
                <w:sz w:val="18"/>
                <w:u w:val="single"/>
              </w:rPr>
              <w:t>one</w:t>
            </w:r>
            <w:r w:rsidRPr="00DF38A8">
              <w:rPr>
                <w:i/>
                <w:sz w:val="18"/>
              </w:rPr>
              <w:t xml:space="preserve"> of the following categories:</w:t>
            </w:r>
            <w:r w:rsidRPr="00DF38A8">
              <w:rPr>
                <w:b/>
                <w:i/>
                <w:sz w:val="18"/>
              </w:rPr>
              <w:br/>
              <w:t>F</w:t>
            </w:r>
            <w:r w:rsidRPr="00DF38A8">
              <w:rPr>
                <w:i/>
                <w:sz w:val="18"/>
              </w:rPr>
              <w:t xml:space="preserve">  (correction)</w:t>
            </w:r>
            <w:r w:rsidRPr="00DF38A8">
              <w:rPr>
                <w:i/>
                <w:sz w:val="18"/>
              </w:rPr>
              <w:br/>
            </w:r>
            <w:r w:rsidRPr="00DF38A8">
              <w:rPr>
                <w:b/>
                <w:i/>
                <w:sz w:val="18"/>
              </w:rPr>
              <w:t>A</w:t>
            </w:r>
            <w:r w:rsidRPr="00DF38A8">
              <w:rPr>
                <w:i/>
                <w:sz w:val="18"/>
              </w:rPr>
              <w:t xml:space="preserve">  (mirror corresponding to a change in an earlier </w:t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</w:r>
            <w:r w:rsidRPr="00DF38A8">
              <w:rPr>
                <w:i/>
                <w:sz w:val="18"/>
              </w:rPr>
              <w:tab/>
              <w:t>release)</w:t>
            </w:r>
            <w:r w:rsidRPr="00DF38A8">
              <w:rPr>
                <w:i/>
                <w:sz w:val="18"/>
              </w:rPr>
              <w:br/>
            </w:r>
            <w:r w:rsidRPr="00DF38A8">
              <w:rPr>
                <w:b/>
                <w:i/>
                <w:sz w:val="18"/>
              </w:rPr>
              <w:t>B</w:t>
            </w:r>
            <w:r w:rsidRPr="00DF38A8">
              <w:rPr>
                <w:i/>
                <w:sz w:val="18"/>
              </w:rPr>
              <w:t xml:space="preserve">  (addition of feature), </w:t>
            </w:r>
            <w:r w:rsidRPr="00DF38A8">
              <w:rPr>
                <w:i/>
                <w:sz w:val="18"/>
              </w:rPr>
              <w:br/>
            </w:r>
            <w:r w:rsidRPr="00DF38A8">
              <w:rPr>
                <w:b/>
                <w:i/>
                <w:sz w:val="18"/>
              </w:rPr>
              <w:t>C</w:t>
            </w:r>
            <w:r w:rsidRPr="00DF38A8">
              <w:rPr>
                <w:i/>
                <w:sz w:val="18"/>
              </w:rPr>
              <w:t xml:space="preserve">  (functional modification of feature)</w:t>
            </w:r>
            <w:r w:rsidRPr="00DF38A8">
              <w:rPr>
                <w:i/>
                <w:sz w:val="18"/>
              </w:rPr>
              <w:br/>
            </w:r>
            <w:r w:rsidRPr="00DF38A8">
              <w:rPr>
                <w:b/>
                <w:i/>
                <w:sz w:val="18"/>
              </w:rPr>
              <w:t>D</w:t>
            </w:r>
            <w:r w:rsidRPr="00DF38A8">
              <w:rPr>
                <w:i/>
                <w:sz w:val="18"/>
              </w:rPr>
              <w:t xml:space="preserve">  (editorial modification)</w:t>
            </w:r>
          </w:p>
          <w:p w14:paraId="6820BE84" w14:textId="77777777" w:rsidR="008E3E7C" w:rsidRPr="00DF38A8" w:rsidRDefault="00000000">
            <w:pPr>
              <w:pStyle w:val="CRCoverPage"/>
            </w:pPr>
            <w:r w:rsidRPr="00DF38A8">
              <w:rPr>
                <w:sz w:val="18"/>
              </w:rPr>
              <w:t>Detailed explanations of the above categories can</w:t>
            </w:r>
            <w:r w:rsidRPr="00DF38A8">
              <w:rPr>
                <w:sz w:val="18"/>
              </w:rPr>
              <w:br/>
              <w:t xml:space="preserve">be found in 3GPP </w:t>
            </w:r>
            <w:hyperlink r:id="rId10" w:history="1">
              <w:r w:rsidRPr="00DF38A8">
                <w:rPr>
                  <w:rStyle w:val="ae"/>
                  <w:sz w:val="18"/>
                </w:rPr>
                <w:t>TR 21.900</w:t>
              </w:r>
            </w:hyperlink>
            <w:r w:rsidRPr="00DF38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39B966" w14:textId="77777777" w:rsidR="008E3E7C" w:rsidRPr="00DF38A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F38A8">
              <w:rPr>
                <w:i/>
                <w:sz w:val="18"/>
              </w:rPr>
              <w:t xml:space="preserve">Use </w:t>
            </w:r>
            <w:r w:rsidRPr="00DF38A8">
              <w:rPr>
                <w:i/>
                <w:sz w:val="18"/>
                <w:u w:val="single"/>
              </w:rPr>
              <w:t>one</w:t>
            </w:r>
            <w:r w:rsidRPr="00DF38A8">
              <w:rPr>
                <w:i/>
                <w:sz w:val="18"/>
              </w:rPr>
              <w:t xml:space="preserve"> of the following releases:</w:t>
            </w:r>
            <w:r w:rsidRPr="00DF38A8">
              <w:rPr>
                <w:i/>
                <w:sz w:val="18"/>
              </w:rPr>
              <w:br/>
              <w:t>Rel-8</w:t>
            </w:r>
            <w:r w:rsidRPr="00DF38A8">
              <w:rPr>
                <w:i/>
                <w:sz w:val="18"/>
              </w:rPr>
              <w:tab/>
              <w:t>(Release 8)</w:t>
            </w:r>
            <w:r w:rsidRPr="00DF38A8">
              <w:rPr>
                <w:i/>
                <w:sz w:val="18"/>
              </w:rPr>
              <w:br/>
              <w:t>Rel-9</w:t>
            </w:r>
            <w:r w:rsidRPr="00DF38A8">
              <w:rPr>
                <w:i/>
                <w:sz w:val="18"/>
              </w:rPr>
              <w:tab/>
              <w:t>(Release 9)</w:t>
            </w:r>
            <w:r w:rsidRPr="00DF38A8">
              <w:rPr>
                <w:i/>
                <w:sz w:val="18"/>
              </w:rPr>
              <w:br/>
              <w:t>Rel-10</w:t>
            </w:r>
            <w:r w:rsidRPr="00DF38A8">
              <w:rPr>
                <w:i/>
                <w:sz w:val="18"/>
              </w:rPr>
              <w:tab/>
              <w:t>(Release 10)</w:t>
            </w:r>
            <w:r w:rsidRPr="00DF38A8">
              <w:rPr>
                <w:i/>
                <w:sz w:val="18"/>
              </w:rPr>
              <w:br/>
              <w:t>Rel-11</w:t>
            </w:r>
            <w:r w:rsidRPr="00DF38A8">
              <w:rPr>
                <w:i/>
                <w:sz w:val="18"/>
              </w:rPr>
              <w:tab/>
              <w:t>(Release 11)</w:t>
            </w:r>
            <w:r w:rsidRPr="00DF38A8">
              <w:rPr>
                <w:i/>
                <w:sz w:val="18"/>
              </w:rPr>
              <w:br/>
              <w:t>…</w:t>
            </w:r>
            <w:r w:rsidRPr="00DF38A8">
              <w:rPr>
                <w:i/>
                <w:sz w:val="18"/>
              </w:rPr>
              <w:br/>
              <w:t>Rel-16</w:t>
            </w:r>
            <w:r w:rsidRPr="00DF38A8">
              <w:rPr>
                <w:i/>
                <w:sz w:val="18"/>
              </w:rPr>
              <w:tab/>
              <w:t>(Release 16)</w:t>
            </w:r>
            <w:r w:rsidRPr="00DF38A8">
              <w:rPr>
                <w:i/>
                <w:sz w:val="18"/>
              </w:rPr>
              <w:br/>
              <w:t>Rel-17</w:t>
            </w:r>
            <w:r w:rsidRPr="00DF38A8">
              <w:rPr>
                <w:i/>
                <w:sz w:val="18"/>
              </w:rPr>
              <w:tab/>
              <w:t>(Release 17)</w:t>
            </w:r>
            <w:r w:rsidRPr="00DF38A8">
              <w:rPr>
                <w:i/>
                <w:sz w:val="18"/>
              </w:rPr>
              <w:br/>
              <w:t>Rel-18</w:t>
            </w:r>
            <w:r w:rsidRPr="00DF38A8">
              <w:rPr>
                <w:i/>
                <w:sz w:val="18"/>
              </w:rPr>
              <w:tab/>
              <w:t>(Release 18)</w:t>
            </w:r>
            <w:r w:rsidRPr="00DF38A8">
              <w:rPr>
                <w:i/>
                <w:sz w:val="18"/>
              </w:rPr>
              <w:br/>
              <w:t>Rel-19</w:t>
            </w:r>
            <w:r w:rsidRPr="00DF38A8">
              <w:rPr>
                <w:i/>
                <w:sz w:val="18"/>
              </w:rPr>
              <w:tab/>
              <w:t>(Release 19)</w:t>
            </w:r>
          </w:p>
        </w:tc>
      </w:tr>
      <w:tr w:rsidR="008E3E7C" w:rsidRPr="00DF38A8" w14:paraId="396EB79B" w14:textId="77777777">
        <w:tc>
          <w:tcPr>
            <w:tcW w:w="1843" w:type="dxa"/>
          </w:tcPr>
          <w:p w14:paraId="59125E91" w14:textId="77777777" w:rsidR="008E3E7C" w:rsidRPr="00DF38A8" w:rsidRDefault="008E3E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2BA38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18F242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6972A" w14:textId="77777777" w:rsidR="008E3E7C" w:rsidRPr="00DF38A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208A4" w14:textId="77777777" w:rsidR="008E3E7C" w:rsidRPr="00DF38A8" w:rsidRDefault="00000000">
            <w:pPr>
              <w:pStyle w:val="CRCoverPage"/>
              <w:spacing w:after="0"/>
              <w:ind w:left="100"/>
            </w:pPr>
            <w:r w:rsidRPr="00DF38A8">
              <w:rPr>
                <w:rFonts w:hint="eastAsia"/>
                <w:lang w:val="en-US" w:eastAsia="zh-Hans"/>
              </w:rPr>
              <w:t>R</w:t>
            </w:r>
            <w:r w:rsidRPr="00DF38A8">
              <w:rPr>
                <w:lang w:eastAsia="zh-Hans"/>
              </w:rPr>
              <w:t xml:space="preserve">16 </w:t>
            </w:r>
            <w:r w:rsidRPr="00DF38A8">
              <w:rPr>
                <w:rFonts w:hint="eastAsia"/>
                <w:lang w:val="en-US" w:eastAsia="zh-Hans"/>
              </w:rPr>
              <w:t>CA</w:t>
            </w:r>
            <w:r w:rsidRPr="00DF38A8">
              <w:rPr>
                <w:lang w:eastAsia="zh-Hans"/>
              </w:rPr>
              <w:t xml:space="preserve"> </w:t>
            </w:r>
            <w:r w:rsidRPr="00DF38A8">
              <w:rPr>
                <w:rFonts w:hint="eastAsia"/>
                <w:lang w:val="en-US" w:eastAsia="zh-Hans"/>
              </w:rPr>
              <w:t>configuration</w:t>
            </w:r>
            <w:r w:rsidRPr="00DF38A8">
              <w:rPr>
                <w:rFonts w:eastAsia="宋体" w:hint="eastAsia"/>
                <w:lang w:val="en-US" w:eastAsia="zh-CN"/>
              </w:rPr>
              <w:t xml:space="preserve"> </w:t>
            </w:r>
            <w:r w:rsidRPr="00DF38A8">
              <w:rPr>
                <w:rFonts w:hint="eastAsia"/>
                <w:lang w:val="en-US" w:eastAsia="zh-Hans"/>
              </w:rPr>
              <w:t>CA_n</w:t>
            </w:r>
            <w:r w:rsidRPr="00DF38A8">
              <w:rPr>
                <w:rFonts w:eastAsia="宋体" w:hint="eastAsia"/>
                <w:lang w:val="en-US" w:eastAsia="zh-CN"/>
              </w:rPr>
              <w:t>1</w:t>
            </w:r>
            <w:r w:rsidRPr="00DF38A8">
              <w:rPr>
                <w:rFonts w:hint="eastAsia"/>
                <w:lang w:val="en-US" w:eastAsia="zh-Hans"/>
              </w:rPr>
              <w:t>A-n</w:t>
            </w:r>
            <w:r w:rsidRPr="00DF38A8">
              <w:rPr>
                <w:lang w:eastAsia="zh-Hans"/>
              </w:rPr>
              <w:t>8</w:t>
            </w:r>
            <w:r w:rsidRPr="00DF38A8">
              <w:rPr>
                <w:rFonts w:hint="eastAsia"/>
                <w:lang w:val="en-US" w:eastAsia="zh-Hans"/>
              </w:rPr>
              <w:t>A</w:t>
            </w:r>
            <w:r w:rsidRPr="00DF38A8">
              <w:rPr>
                <w:rFonts w:eastAsia="宋体" w:hint="eastAsia"/>
                <w:lang w:val="en-US" w:eastAsia="zh-CN"/>
              </w:rPr>
              <w:t xml:space="preserve"> is</w:t>
            </w:r>
            <w:r w:rsidRPr="00DF38A8">
              <w:rPr>
                <w:lang w:eastAsia="zh-Hans"/>
              </w:rPr>
              <w:t xml:space="preserve"> </w:t>
            </w:r>
            <w:r w:rsidRPr="00DF38A8">
              <w:rPr>
                <w:rFonts w:hint="eastAsia"/>
                <w:lang w:val="en-US" w:eastAsia="zh-Hans"/>
              </w:rPr>
              <w:t>currently</w:t>
            </w:r>
            <w:r w:rsidRPr="00DF38A8">
              <w:rPr>
                <w:lang w:eastAsia="zh-Hans"/>
              </w:rPr>
              <w:t xml:space="preserve"> </w:t>
            </w:r>
            <w:r w:rsidRPr="00DF38A8">
              <w:rPr>
                <w:rFonts w:hint="eastAsia"/>
                <w:lang w:val="en-US" w:eastAsia="zh-Hans"/>
              </w:rPr>
              <w:t>missing</w:t>
            </w:r>
            <w:r w:rsidRPr="00DF38A8">
              <w:rPr>
                <w:lang w:eastAsia="zh-Hans"/>
              </w:rPr>
              <w:t xml:space="preserve"> </w:t>
            </w:r>
            <w:r w:rsidRPr="00DF38A8">
              <w:rPr>
                <w:rFonts w:hint="eastAsia"/>
                <w:lang w:val="en-US" w:eastAsia="zh-Hans"/>
              </w:rPr>
              <w:t>in</w:t>
            </w:r>
            <w:r w:rsidRPr="00DF38A8">
              <w:rPr>
                <w:lang w:eastAsia="zh-Hans"/>
              </w:rPr>
              <w:t xml:space="preserve"> </w:t>
            </w:r>
            <w:r w:rsidRPr="00DF38A8">
              <w:rPr>
                <w:rFonts w:hint="eastAsia"/>
                <w:lang w:val="en-US" w:eastAsia="zh-Hans"/>
              </w:rPr>
              <w:t>TC</w:t>
            </w:r>
            <w:r w:rsidRPr="00DF38A8">
              <w:rPr>
                <w:lang w:eastAsia="zh-Hans"/>
              </w:rPr>
              <w:t xml:space="preserve"> 6.</w:t>
            </w:r>
            <w:r w:rsidRPr="00DF38A8">
              <w:rPr>
                <w:rFonts w:eastAsia="宋体" w:hint="eastAsia"/>
                <w:lang w:val="en-US" w:eastAsia="zh-CN"/>
              </w:rPr>
              <w:t>5</w:t>
            </w:r>
            <w:r w:rsidRPr="00DF38A8">
              <w:rPr>
                <w:rFonts w:hint="eastAsia"/>
                <w:lang w:val="en-US" w:eastAsia="zh-Hans"/>
              </w:rPr>
              <w:t>A</w:t>
            </w:r>
            <w:r w:rsidRPr="00DF38A8">
              <w:rPr>
                <w:rFonts w:eastAsia="宋体" w:hint="eastAsia"/>
                <w:lang w:val="en-US" w:eastAsia="zh-CN"/>
              </w:rPr>
              <w:t>.3.1.1</w:t>
            </w:r>
            <w:r w:rsidRPr="00DF38A8">
              <w:rPr>
                <w:lang w:eastAsia="zh-Hans"/>
              </w:rPr>
              <w:t xml:space="preserve">, the </w:t>
            </w:r>
            <w:r w:rsidRPr="00DF38A8">
              <w:rPr>
                <w:rFonts w:eastAsia="宋体" w:hint="eastAsia"/>
                <w:lang w:val="en-US" w:eastAsia="zh-CN"/>
              </w:rPr>
              <w:t>g</w:t>
            </w:r>
            <w:proofErr w:type="spellStart"/>
            <w:r w:rsidRPr="00DF38A8">
              <w:t>eneral</w:t>
            </w:r>
            <w:proofErr w:type="spellEnd"/>
            <w:r w:rsidRPr="00DF38A8">
              <w:t xml:space="preserve"> spurious emissions</w:t>
            </w:r>
            <w:r w:rsidRPr="00DF38A8">
              <w:rPr>
                <w:lang w:eastAsia="zh-CN"/>
              </w:rPr>
              <w:t xml:space="preserve"> CA</w:t>
            </w:r>
            <w:r w:rsidRPr="00DF38A8">
              <w:rPr>
                <w:lang w:eastAsia="zh-Hans"/>
              </w:rPr>
              <w:t xml:space="preserve"> need to be added. </w:t>
            </w:r>
          </w:p>
        </w:tc>
      </w:tr>
      <w:tr w:rsidR="008E3E7C" w:rsidRPr="00DF38A8" w14:paraId="3AA05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B3D0A" w14:textId="77777777" w:rsidR="008E3E7C" w:rsidRPr="00DF38A8" w:rsidRDefault="008E3E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17B35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1F7CE7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0337C" w14:textId="77777777" w:rsidR="008E3E7C" w:rsidRPr="00DF38A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3EC4B" w14:textId="77777777" w:rsidR="008E3E7C" w:rsidRPr="00DF38A8" w:rsidRDefault="00000000">
            <w:pPr>
              <w:pStyle w:val="CRCoverPage"/>
              <w:spacing w:after="0"/>
              <w:ind w:left="100"/>
            </w:pPr>
            <w:r w:rsidRPr="00DF38A8">
              <w:rPr>
                <w:rFonts w:eastAsia="宋体" w:hint="eastAsia"/>
                <w:lang w:val="en-US" w:eastAsia="zh-CN"/>
              </w:rPr>
              <w:t>Update the g</w:t>
            </w:r>
            <w:proofErr w:type="spellStart"/>
            <w:r w:rsidRPr="00DF38A8">
              <w:t>eneral</w:t>
            </w:r>
            <w:proofErr w:type="spellEnd"/>
            <w:r w:rsidRPr="00DF38A8">
              <w:t xml:space="preserve"> spurious emissions</w:t>
            </w:r>
            <w:r w:rsidRPr="00DF38A8">
              <w:rPr>
                <w:rFonts w:eastAsia="宋体" w:hint="eastAsia"/>
                <w:vertAlign w:val="subscript"/>
                <w:lang w:val="en-US" w:eastAsia="zh-CN"/>
              </w:rPr>
              <w:t xml:space="preserve"> </w:t>
            </w:r>
            <w:r w:rsidRPr="00DF38A8">
              <w:rPr>
                <w:rFonts w:eastAsia="宋体" w:hint="eastAsia"/>
                <w:lang w:val="en-US" w:eastAsia="zh-CN"/>
              </w:rPr>
              <w:t xml:space="preserve">for </w:t>
            </w:r>
            <w:r w:rsidRPr="00DF38A8">
              <w:rPr>
                <w:rFonts w:hint="eastAsia"/>
                <w:lang w:val="en-US" w:eastAsia="zh-Hans"/>
              </w:rPr>
              <w:t>CA_n</w:t>
            </w:r>
            <w:r w:rsidRPr="00DF38A8">
              <w:rPr>
                <w:rFonts w:eastAsia="宋体" w:hint="eastAsia"/>
                <w:lang w:val="en-US" w:eastAsia="zh-CN"/>
              </w:rPr>
              <w:t>1</w:t>
            </w:r>
            <w:r w:rsidRPr="00DF38A8">
              <w:rPr>
                <w:rFonts w:hint="eastAsia"/>
                <w:lang w:val="en-US" w:eastAsia="zh-Hans"/>
              </w:rPr>
              <w:t>A-n</w:t>
            </w:r>
            <w:r w:rsidRPr="00DF38A8">
              <w:rPr>
                <w:lang w:eastAsia="zh-Hans"/>
              </w:rPr>
              <w:t>8</w:t>
            </w:r>
            <w:r w:rsidRPr="00DF38A8">
              <w:rPr>
                <w:rFonts w:hint="eastAsia"/>
                <w:lang w:val="en-US" w:eastAsia="zh-Hans"/>
              </w:rPr>
              <w:t>A</w:t>
            </w:r>
            <w:r w:rsidRPr="00DF38A8">
              <w:rPr>
                <w:rFonts w:eastAsia="宋体" w:hint="eastAsia"/>
                <w:lang w:val="en-US" w:eastAsia="zh-CN"/>
              </w:rPr>
              <w:t xml:space="preserve"> into </w:t>
            </w:r>
            <w:r w:rsidRPr="00DF38A8">
              <w:rPr>
                <w:rFonts w:eastAsia="宋体"/>
              </w:rPr>
              <w:t>Table 6.</w:t>
            </w:r>
            <w:r w:rsidRPr="00DF38A8">
              <w:rPr>
                <w:rFonts w:eastAsia="宋体" w:hint="eastAsia"/>
                <w:lang w:val="en-US" w:eastAsia="zh-CN"/>
              </w:rPr>
              <w:t>5</w:t>
            </w:r>
            <w:r w:rsidRPr="00DF38A8">
              <w:rPr>
                <w:rFonts w:eastAsia="宋体"/>
              </w:rPr>
              <w:t>A.</w:t>
            </w:r>
            <w:r w:rsidRPr="00DF38A8">
              <w:rPr>
                <w:rFonts w:eastAsia="宋体" w:hint="eastAsia"/>
                <w:lang w:val="en-US" w:eastAsia="zh-CN"/>
              </w:rPr>
              <w:t>3</w:t>
            </w:r>
            <w:r w:rsidRPr="00DF38A8">
              <w:rPr>
                <w:rFonts w:eastAsia="宋体"/>
              </w:rPr>
              <w:t>.</w:t>
            </w:r>
            <w:r w:rsidRPr="00DF38A8">
              <w:rPr>
                <w:rFonts w:eastAsia="宋体" w:hint="eastAsia"/>
                <w:lang w:val="en-US" w:eastAsia="zh-CN"/>
              </w:rPr>
              <w:t>1.1.5</w:t>
            </w:r>
            <w:r w:rsidRPr="00DF38A8">
              <w:rPr>
                <w:rFonts w:eastAsia="宋体"/>
              </w:rPr>
              <w:t>-1</w:t>
            </w:r>
            <w:r w:rsidRPr="00DF38A8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8E3E7C" w:rsidRPr="00DF38A8" w14:paraId="06A2B2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1411A" w14:textId="77777777" w:rsidR="008E3E7C" w:rsidRPr="00DF38A8" w:rsidRDefault="008E3E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4715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143DEFD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1D822" w14:textId="77777777" w:rsidR="008E3E7C" w:rsidRPr="00DF38A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D67A6" w14:textId="270ADA7E" w:rsidR="008E3E7C" w:rsidRPr="00DF38A8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DF38A8">
              <w:rPr>
                <w:rFonts w:eastAsia="宋体" w:hint="eastAsia"/>
                <w:lang w:val="en-US" w:eastAsia="zh-CN"/>
              </w:rPr>
              <w:t xml:space="preserve">The </w:t>
            </w:r>
            <w:r w:rsidR="00DF38A8" w:rsidRPr="00DF38A8">
              <w:rPr>
                <w:rFonts w:hint="eastAsia"/>
                <w:lang w:val="en-US" w:eastAsia="zh-Hans"/>
              </w:rPr>
              <w:t>CA_n</w:t>
            </w:r>
            <w:r w:rsidR="00DF38A8" w:rsidRPr="00DF38A8">
              <w:rPr>
                <w:rFonts w:eastAsia="宋体" w:hint="eastAsia"/>
                <w:lang w:val="en-US" w:eastAsia="zh-CN"/>
              </w:rPr>
              <w:t>1</w:t>
            </w:r>
            <w:r w:rsidR="00DF38A8" w:rsidRPr="00DF38A8">
              <w:rPr>
                <w:rFonts w:hint="eastAsia"/>
                <w:lang w:val="en-US" w:eastAsia="zh-Hans"/>
              </w:rPr>
              <w:t>A-n</w:t>
            </w:r>
            <w:r w:rsidR="00DF38A8" w:rsidRPr="00DF38A8">
              <w:rPr>
                <w:lang w:eastAsia="zh-Hans"/>
              </w:rPr>
              <w:t>8</w:t>
            </w:r>
            <w:r w:rsidR="00DF38A8" w:rsidRPr="00DF38A8">
              <w:rPr>
                <w:rFonts w:hint="eastAsia"/>
                <w:lang w:val="en-US" w:eastAsia="zh-Hans"/>
              </w:rPr>
              <w:t>A</w:t>
            </w:r>
            <w:r w:rsidR="00DF38A8" w:rsidRPr="00DF38A8">
              <w:rPr>
                <w:rFonts w:eastAsia="宋体" w:hint="eastAsia"/>
                <w:lang w:val="en-US" w:eastAsia="zh-CN"/>
              </w:rPr>
              <w:t xml:space="preserve"> </w:t>
            </w:r>
            <w:r w:rsidR="00DF38A8" w:rsidRPr="00DF38A8">
              <w:rPr>
                <w:rFonts w:eastAsia="宋体"/>
                <w:lang w:val="en-US" w:eastAsia="zh-CN"/>
              </w:rPr>
              <w:t xml:space="preserve"> </w:t>
            </w:r>
            <w:r w:rsidR="00DF38A8" w:rsidRPr="00DF38A8">
              <w:rPr>
                <w:rFonts w:eastAsia="宋体" w:hint="eastAsia"/>
                <w:lang w:val="en-US" w:eastAsia="zh-CN"/>
              </w:rPr>
              <w:t>will</w:t>
            </w:r>
            <w:r w:rsidR="00DF38A8" w:rsidRPr="00DF38A8">
              <w:rPr>
                <w:rFonts w:eastAsia="宋体"/>
                <w:lang w:val="en-US" w:eastAsia="zh-CN"/>
              </w:rPr>
              <w:t xml:space="preserve"> </w:t>
            </w:r>
            <w:r w:rsidR="00DF38A8" w:rsidRPr="00DF38A8">
              <w:rPr>
                <w:rFonts w:eastAsia="宋体" w:hint="eastAsia"/>
                <w:lang w:val="en-US" w:eastAsia="zh-CN"/>
              </w:rPr>
              <w:t>be</w:t>
            </w:r>
            <w:r w:rsidR="00DF38A8" w:rsidRPr="00DF38A8">
              <w:rPr>
                <w:rFonts w:eastAsia="宋体"/>
                <w:lang w:val="en-US" w:eastAsia="zh-CN"/>
              </w:rPr>
              <w:t xml:space="preserve"> </w:t>
            </w:r>
            <w:r w:rsidR="00DF38A8" w:rsidRPr="00DF38A8">
              <w:rPr>
                <w:rFonts w:eastAsia="宋体" w:hint="eastAsia"/>
                <w:lang w:val="en-US" w:eastAsia="zh-CN"/>
              </w:rPr>
              <w:t>still</w:t>
            </w:r>
            <w:r w:rsidR="00DF38A8" w:rsidRPr="00DF38A8">
              <w:rPr>
                <w:rFonts w:eastAsia="宋体"/>
                <w:lang w:val="en-US" w:eastAsia="zh-CN"/>
              </w:rPr>
              <w:t xml:space="preserve"> </w:t>
            </w:r>
            <w:r w:rsidR="00DF38A8" w:rsidRPr="00DF38A8">
              <w:rPr>
                <w:rFonts w:eastAsia="宋体" w:hint="eastAsia"/>
                <w:lang w:val="en-US" w:eastAsia="zh-CN"/>
              </w:rPr>
              <w:t>missing</w:t>
            </w:r>
            <w:r w:rsidR="00DF38A8" w:rsidRPr="00DF38A8">
              <w:rPr>
                <w:rFonts w:eastAsia="宋体"/>
                <w:lang w:val="en-US" w:eastAsia="zh-CN"/>
              </w:rPr>
              <w:t xml:space="preserve"> </w:t>
            </w:r>
            <w:r w:rsidR="00DF38A8" w:rsidRPr="00DF38A8">
              <w:rPr>
                <w:rFonts w:eastAsia="宋体" w:hint="eastAsia"/>
                <w:lang w:val="en-US" w:eastAsia="zh-CN"/>
              </w:rPr>
              <w:t>in</w:t>
            </w:r>
            <w:r w:rsidR="00DF38A8" w:rsidRPr="00DF38A8">
              <w:rPr>
                <w:rFonts w:eastAsia="宋体"/>
                <w:lang w:val="en-US" w:eastAsia="zh-CN"/>
              </w:rPr>
              <w:t xml:space="preserve"> </w:t>
            </w:r>
            <w:r w:rsidRPr="00DF38A8">
              <w:rPr>
                <w:rFonts w:eastAsia="宋体" w:hint="eastAsia"/>
                <w:lang w:val="en-US" w:eastAsia="zh-CN"/>
              </w:rPr>
              <w:t>TC</w:t>
            </w:r>
            <w:r w:rsidR="00DF38A8" w:rsidRPr="00DF38A8">
              <w:rPr>
                <w:rFonts w:eastAsia="宋体"/>
                <w:lang w:val="en-US" w:eastAsia="zh-CN"/>
              </w:rPr>
              <w:t xml:space="preserve"> 6.5</w:t>
            </w:r>
            <w:r w:rsidR="00DF38A8" w:rsidRPr="00DF38A8">
              <w:rPr>
                <w:rFonts w:eastAsia="宋体" w:hint="eastAsia"/>
                <w:lang w:val="en-US" w:eastAsia="zh-CN"/>
              </w:rPr>
              <w:t>A.3.</w:t>
            </w:r>
            <w:r w:rsidR="00DF38A8" w:rsidRPr="00DF38A8">
              <w:rPr>
                <w:rFonts w:eastAsia="宋体"/>
                <w:lang w:val="en-US" w:eastAsia="zh-CN"/>
              </w:rPr>
              <w:t>1.1</w:t>
            </w:r>
          </w:p>
        </w:tc>
      </w:tr>
      <w:tr w:rsidR="008E3E7C" w:rsidRPr="00DF38A8" w14:paraId="78F51D27" w14:textId="77777777">
        <w:tc>
          <w:tcPr>
            <w:tcW w:w="2694" w:type="dxa"/>
            <w:gridSpan w:val="2"/>
          </w:tcPr>
          <w:p w14:paraId="27280A11" w14:textId="77777777" w:rsidR="008E3E7C" w:rsidRPr="00DF38A8" w:rsidRDefault="008E3E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16EFAA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15AA0B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C5D8C" w14:textId="77777777" w:rsidR="008E3E7C" w:rsidRPr="00DF38A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DB1C7" w14:textId="77777777" w:rsidR="008E3E7C" w:rsidRPr="00DF38A8" w:rsidRDefault="00000000">
            <w:pPr>
              <w:pStyle w:val="CRCoverPage"/>
              <w:spacing w:after="0"/>
              <w:ind w:left="100"/>
            </w:pPr>
            <w:r w:rsidRPr="00DF38A8">
              <w:rPr>
                <w:lang w:eastAsia="zh-Hans"/>
              </w:rPr>
              <w:t>6.</w:t>
            </w:r>
            <w:r w:rsidRPr="00DF38A8">
              <w:rPr>
                <w:rFonts w:eastAsia="宋体" w:hint="eastAsia"/>
                <w:lang w:val="en-US" w:eastAsia="zh-CN"/>
              </w:rPr>
              <w:t>5</w:t>
            </w:r>
            <w:r w:rsidRPr="00DF38A8">
              <w:rPr>
                <w:rFonts w:hint="eastAsia"/>
                <w:lang w:val="en-US" w:eastAsia="zh-Hans"/>
              </w:rPr>
              <w:t>A</w:t>
            </w:r>
            <w:r w:rsidRPr="00DF38A8">
              <w:rPr>
                <w:rFonts w:eastAsia="宋体" w:hint="eastAsia"/>
                <w:lang w:val="en-US" w:eastAsia="zh-CN"/>
              </w:rPr>
              <w:t>.3.1.1</w:t>
            </w:r>
          </w:p>
        </w:tc>
      </w:tr>
      <w:tr w:rsidR="008E3E7C" w:rsidRPr="00DF38A8" w14:paraId="13B2D9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93FFC" w14:textId="77777777" w:rsidR="008E3E7C" w:rsidRPr="00DF38A8" w:rsidRDefault="008E3E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88854" w14:textId="77777777" w:rsidR="008E3E7C" w:rsidRPr="00DF38A8" w:rsidRDefault="008E3E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3E7C" w:rsidRPr="00DF38A8" w14:paraId="6C0EDC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4A04" w14:textId="77777777" w:rsidR="008E3E7C" w:rsidRPr="00DF38A8" w:rsidRDefault="008E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4B08" w14:textId="77777777" w:rsidR="008E3E7C" w:rsidRPr="00DF38A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38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F621A3" w14:textId="77777777" w:rsidR="008E3E7C" w:rsidRPr="00DF38A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38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7538BD" w14:textId="77777777" w:rsidR="008E3E7C" w:rsidRPr="00DF38A8" w:rsidRDefault="008E3E7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924A" w14:textId="77777777" w:rsidR="008E3E7C" w:rsidRPr="00DF38A8" w:rsidRDefault="008E3E7C">
            <w:pPr>
              <w:pStyle w:val="CRCoverPage"/>
              <w:spacing w:after="0"/>
              <w:ind w:left="99"/>
            </w:pPr>
          </w:p>
        </w:tc>
      </w:tr>
      <w:tr w:rsidR="008E3E7C" w:rsidRPr="00DF38A8" w14:paraId="639F4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C1121" w14:textId="77777777" w:rsidR="008E3E7C" w:rsidRPr="00DF38A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9E173" w14:textId="77777777" w:rsidR="008E3E7C" w:rsidRPr="00DF38A8" w:rsidRDefault="008E3E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AD70A" w14:textId="77777777" w:rsidR="008E3E7C" w:rsidRPr="00DF38A8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DF38A8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86170" w14:textId="77777777" w:rsidR="008E3E7C" w:rsidRPr="00DF38A8" w:rsidRDefault="00000000">
            <w:pPr>
              <w:pStyle w:val="CRCoverPage"/>
              <w:tabs>
                <w:tab w:val="right" w:pos="2893"/>
              </w:tabs>
              <w:spacing w:after="0"/>
            </w:pPr>
            <w:r w:rsidRPr="00DF38A8">
              <w:t xml:space="preserve"> Other core specifications</w:t>
            </w:r>
            <w:r w:rsidRPr="00DF38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EF87B" w14:textId="77777777" w:rsidR="008E3E7C" w:rsidRPr="00DF38A8" w:rsidRDefault="00000000">
            <w:pPr>
              <w:pStyle w:val="CRCoverPage"/>
              <w:spacing w:after="0"/>
              <w:ind w:left="99"/>
            </w:pPr>
            <w:r w:rsidRPr="00DF38A8">
              <w:t xml:space="preserve">TS/TR ... CR ... </w:t>
            </w:r>
          </w:p>
        </w:tc>
      </w:tr>
      <w:tr w:rsidR="008E3E7C" w:rsidRPr="00DF38A8" w14:paraId="7B936C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97675" w14:textId="77777777" w:rsidR="008E3E7C" w:rsidRPr="00DF38A8" w:rsidRDefault="00000000">
            <w:pPr>
              <w:pStyle w:val="CRCoverPage"/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64C3" w14:textId="77777777" w:rsidR="008E3E7C" w:rsidRPr="00DF38A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38A8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042DD" w14:textId="77777777" w:rsidR="008E3E7C" w:rsidRPr="00DF38A8" w:rsidRDefault="008E3E7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751F0B3" w14:textId="77777777" w:rsidR="008E3E7C" w:rsidRPr="00DF38A8" w:rsidRDefault="00000000">
            <w:pPr>
              <w:pStyle w:val="CRCoverPage"/>
              <w:spacing w:after="0"/>
            </w:pPr>
            <w:r w:rsidRPr="00DF38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BE9C0" w14:textId="77777777" w:rsidR="008E3E7C" w:rsidRPr="00DF38A8" w:rsidRDefault="00000000">
            <w:pPr>
              <w:pStyle w:val="CRCoverPage"/>
              <w:spacing w:after="0"/>
              <w:ind w:left="99"/>
            </w:pPr>
            <w:r w:rsidRPr="00DF38A8">
              <w:rPr>
                <w:rFonts w:eastAsia="宋体" w:hint="eastAsia"/>
                <w:lang w:val="en-US" w:eastAsia="zh-CN"/>
              </w:rPr>
              <w:t>TR38.905, CR0748</w:t>
            </w:r>
            <w:r w:rsidRPr="00DF38A8">
              <w:t xml:space="preserve"> </w:t>
            </w:r>
          </w:p>
        </w:tc>
      </w:tr>
      <w:tr w:rsidR="008E3E7C" w:rsidRPr="00DF38A8" w14:paraId="528759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60285" w14:textId="77777777" w:rsidR="008E3E7C" w:rsidRPr="00DF38A8" w:rsidRDefault="00000000">
            <w:pPr>
              <w:pStyle w:val="CRCoverPage"/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B9EA1" w14:textId="77777777" w:rsidR="008E3E7C" w:rsidRPr="00DF38A8" w:rsidRDefault="008E3E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15910" w14:textId="77777777" w:rsidR="008E3E7C" w:rsidRPr="00DF38A8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 w:rsidRPr="00DF38A8"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8274BB" w14:textId="77777777" w:rsidR="008E3E7C" w:rsidRPr="00DF38A8" w:rsidRDefault="00000000">
            <w:pPr>
              <w:pStyle w:val="CRCoverPage"/>
              <w:spacing w:after="0"/>
            </w:pPr>
            <w:r w:rsidRPr="00DF38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5136E" w14:textId="77777777" w:rsidR="008E3E7C" w:rsidRPr="00DF38A8" w:rsidRDefault="00000000">
            <w:pPr>
              <w:pStyle w:val="CRCoverPage"/>
              <w:spacing w:after="0"/>
              <w:ind w:left="99"/>
            </w:pPr>
            <w:r w:rsidRPr="00DF38A8">
              <w:t xml:space="preserve">TS/TR ... CR ... </w:t>
            </w:r>
          </w:p>
        </w:tc>
      </w:tr>
      <w:tr w:rsidR="008E3E7C" w:rsidRPr="00DF38A8" w14:paraId="34074B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4248F" w14:textId="77777777" w:rsidR="008E3E7C" w:rsidRPr="00DF38A8" w:rsidRDefault="008E3E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B58B7" w14:textId="77777777" w:rsidR="008E3E7C" w:rsidRPr="00DF38A8" w:rsidRDefault="008E3E7C">
            <w:pPr>
              <w:pStyle w:val="CRCoverPage"/>
              <w:spacing w:after="0"/>
            </w:pPr>
          </w:p>
        </w:tc>
      </w:tr>
      <w:tr w:rsidR="008E3E7C" w:rsidRPr="00DF38A8" w14:paraId="76760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E2CAF6" w14:textId="77777777" w:rsidR="008E3E7C" w:rsidRPr="00DF38A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0FE3C" w14:textId="77777777" w:rsidR="008E3E7C" w:rsidRPr="00DF38A8" w:rsidRDefault="008E3E7C">
            <w:pPr>
              <w:pStyle w:val="CRCoverPage"/>
              <w:spacing w:after="0"/>
              <w:ind w:left="100"/>
            </w:pPr>
          </w:p>
        </w:tc>
      </w:tr>
      <w:tr w:rsidR="008E3E7C" w:rsidRPr="00DF38A8" w14:paraId="03E2390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38FDA" w14:textId="77777777" w:rsidR="008E3E7C" w:rsidRPr="00DF38A8" w:rsidRDefault="008E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258B7" w14:textId="77777777" w:rsidR="008E3E7C" w:rsidRPr="00DF38A8" w:rsidRDefault="008E3E7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3E7C" w:rsidRPr="00DF38A8" w14:paraId="75B444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18AA5" w14:textId="77777777" w:rsidR="008E3E7C" w:rsidRPr="00DF38A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38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0A704" w14:textId="08181F02" w:rsidR="008E3E7C" w:rsidRPr="00DF38A8" w:rsidRDefault="00DF38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DF38A8">
              <w:rPr>
                <w:rFonts w:eastAsia="宋体" w:hint="eastAsia"/>
                <w:lang w:val="en-US" w:eastAsia="zh-CN"/>
              </w:rPr>
              <w:t>This</w:t>
            </w:r>
            <w:r w:rsidRPr="00DF38A8">
              <w:rPr>
                <w:rFonts w:eastAsia="宋体"/>
                <w:lang w:val="en-US" w:eastAsia="zh-CN"/>
              </w:rPr>
              <w:t xml:space="preserve"> </w:t>
            </w:r>
            <w:r w:rsidRPr="00DF38A8">
              <w:rPr>
                <w:rFonts w:eastAsia="宋体" w:hint="eastAsia"/>
                <w:lang w:val="en-US" w:eastAsia="zh-CN"/>
              </w:rPr>
              <w:t>is</w:t>
            </w:r>
            <w:r w:rsidRPr="00DF38A8">
              <w:rPr>
                <w:rFonts w:eastAsia="宋体"/>
                <w:lang w:val="en-US" w:eastAsia="zh-CN"/>
              </w:rPr>
              <w:t xml:space="preserve"> </w:t>
            </w:r>
            <w:r w:rsidRPr="00DF38A8">
              <w:rPr>
                <w:rFonts w:eastAsia="宋体" w:hint="eastAsia"/>
                <w:lang w:val="en-US" w:eastAsia="zh-CN"/>
              </w:rPr>
              <w:t>an</w:t>
            </w:r>
            <w:r w:rsidRPr="00DF38A8">
              <w:rPr>
                <w:rFonts w:eastAsia="宋体"/>
                <w:lang w:val="en-US" w:eastAsia="zh-CN"/>
              </w:rPr>
              <w:t xml:space="preserve"> </w:t>
            </w:r>
            <w:r w:rsidRPr="00DF38A8">
              <w:rPr>
                <w:rFonts w:eastAsia="宋体" w:hint="eastAsia"/>
                <w:lang w:val="en-US" w:eastAsia="zh-CN"/>
              </w:rPr>
              <w:t>outcome</w:t>
            </w:r>
            <w:r w:rsidRPr="00DF38A8">
              <w:rPr>
                <w:rFonts w:eastAsia="宋体"/>
                <w:lang w:val="en-US" w:eastAsia="zh-CN"/>
              </w:rPr>
              <w:t xml:space="preserve"> </w:t>
            </w:r>
            <w:r w:rsidRPr="00DF38A8">
              <w:rPr>
                <w:rFonts w:eastAsia="宋体" w:hint="eastAsia"/>
                <w:lang w:val="en-US" w:eastAsia="zh-CN"/>
              </w:rPr>
              <w:t>of</w:t>
            </w:r>
            <w:r w:rsidRPr="00DF38A8">
              <w:rPr>
                <w:rFonts w:eastAsia="宋体"/>
                <w:lang w:val="en-US" w:eastAsia="zh-CN"/>
              </w:rPr>
              <w:t xml:space="preserve"> </w:t>
            </w:r>
            <w:r w:rsidRPr="00DF38A8">
              <w:rPr>
                <w:rFonts w:eastAsia="宋体" w:hint="eastAsia"/>
                <w:lang w:val="en-US" w:eastAsia="zh-CN"/>
              </w:rPr>
              <w:t>R5-</w:t>
            </w:r>
            <w:r w:rsidRPr="00DF38A8">
              <w:rPr>
                <w:rFonts w:eastAsia="宋体"/>
                <w:lang w:val="en-US" w:eastAsia="zh-CN"/>
              </w:rPr>
              <w:t>231210</w:t>
            </w:r>
          </w:p>
        </w:tc>
      </w:tr>
    </w:tbl>
    <w:p w14:paraId="1FC07286" w14:textId="77777777" w:rsidR="008E3E7C" w:rsidRPr="00DF38A8" w:rsidRDefault="008E3E7C">
      <w:pPr>
        <w:pStyle w:val="CRCoverPage"/>
        <w:spacing w:after="0"/>
        <w:rPr>
          <w:sz w:val="8"/>
          <w:szCs w:val="8"/>
        </w:rPr>
      </w:pPr>
    </w:p>
    <w:p w14:paraId="34F63082" w14:textId="77777777" w:rsidR="008E3E7C" w:rsidRPr="00DF38A8" w:rsidRDefault="008E3E7C">
      <w:pPr>
        <w:sectPr w:rsidR="008E3E7C" w:rsidRPr="00DF38A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AFBD0C" w14:textId="77777777" w:rsidR="008E3E7C" w:rsidRPr="00DF38A8" w:rsidRDefault="00000000">
      <w:pPr>
        <w:pStyle w:val="5"/>
        <w:rPr>
          <w:rFonts w:eastAsia="宋体"/>
          <w:b/>
          <w:bCs/>
          <w:color w:val="FF0000"/>
          <w:sz w:val="32"/>
          <w:szCs w:val="24"/>
          <w:lang w:val="en-US" w:eastAsia="zh-CN"/>
        </w:rPr>
      </w:pPr>
      <w:bookmarkStart w:id="1" w:name="_Toc60823615"/>
      <w:bookmarkStart w:id="2" w:name="_Toc52990415"/>
      <w:bookmarkStart w:id="3" w:name="_Toc69306301"/>
      <w:bookmarkStart w:id="4" w:name="_Toc60825536"/>
      <w:bookmarkStart w:id="5" w:name="_Toc27478221"/>
      <w:bookmarkStart w:id="6" w:name="_Toc76020291"/>
      <w:bookmarkStart w:id="7" w:name="_Toc83720779"/>
      <w:bookmarkStart w:id="8" w:name="_Toc69309966"/>
      <w:bookmarkStart w:id="9" w:name="_Toc44324221"/>
      <w:bookmarkStart w:id="10" w:name="_Toc36226936"/>
      <w:r w:rsidRPr="00DF38A8">
        <w:rPr>
          <w:rFonts w:eastAsia="宋体" w:hint="eastAsia"/>
          <w:b/>
          <w:bCs/>
          <w:color w:val="FF0000"/>
          <w:sz w:val="32"/>
          <w:szCs w:val="24"/>
          <w:lang w:val="en-US" w:eastAsia="zh-CN"/>
        </w:rPr>
        <w:lastRenderedPageBreak/>
        <w:t>&lt;&lt;START OF CHANGES&gt;&gt;</w:t>
      </w:r>
    </w:p>
    <w:p w14:paraId="67F45CAF" w14:textId="77777777" w:rsidR="008E3E7C" w:rsidRPr="00DF38A8" w:rsidRDefault="00000000">
      <w:pPr>
        <w:pStyle w:val="5"/>
        <w:rPr>
          <w:lang w:eastAsia="zh-CN"/>
        </w:rPr>
      </w:pPr>
      <w:r w:rsidRPr="00DF38A8">
        <w:t>6.5A.3.1.1</w:t>
      </w:r>
      <w:r w:rsidRPr="00DF38A8">
        <w:tab/>
        <w:t xml:space="preserve">General spurious emissions for CA </w:t>
      </w:r>
      <w:r w:rsidRPr="00DF38A8"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49491EC" w14:textId="77777777" w:rsidR="008E3E7C" w:rsidRPr="00DF38A8" w:rsidRDefault="00000000">
      <w:pPr>
        <w:pStyle w:val="H6"/>
      </w:pPr>
      <w:r w:rsidRPr="00DF38A8">
        <w:t>6.5A.3.1.1.1</w:t>
      </w:r>
      <w:r w:rsidRPr="00DF38A8">
        <w:tab/>
        <w:t>Test purpose</w:t>
      </w:r>
    </w:p>
    <w:p w14:paraId="72AED73C" w14:textId="77777777" w:rsidR="008E3E7C" w:rsidRPr="00DF38A8" w:rsidRDefault="00000000">
      <w:r w:rsidRPr="00DF38A8">
        <w:t>To verify that UE transmitter does not cause unacceptable interference to other channels or other systems in terms of transmitter spurious emissions.</w:t>
      </w:r>
    </w:p>
    <w:p w14:paraId="38840418" w14:textId="77777777" w:rsidR="008E3E7C" w:rsidRPr="00DF38A8" w:rsidRDefault="00000000">
      <w:pPr>
        <w:pStyle w:val="H6"/>
      </w:pPr>
      <w:r w:rsidRPr="00DF38A8">
        <w:t>6.5A.3.1.1.2</w:t>
      </w:r>
      <w:r w:rsidRPr="00DF38A8">
        <w:tab/>
        <w:t>Test applicability</w:t>
      </w:r>
    </w:p>
    <w:p w14:paraId="3B9DEAC1" w14:textId="77777777" w:rsidR="008E3E7C" w:rsidRPr="00DF38A8" w:rsidRDefault="00000000">
      <w:r w:rsidRPr="00DF38A8">
        <w:t>This test case applies to all types of NR UE release 15 and forward</w:t>
      </w:r>
      <w:r w:rsidRPr="00DF38A8">
        <w:rPr>
          <w:lang w:eastAsia="zh-CN"/>
        </w:rPr>
        <w:t xml:space="preserve"> that supports 2UL CA</w:t>
      </w:r>
      <w:r w:rsidRPr="00DF38A8">
        <w:t>.</w:t>
      </w:r>
    </w:p>
    <w:p w14:paraId="3443C661" w14:textId="77777777" w:rsidR="008E3E7C" w:rsidRPr="00DF38A8" w:rsidRDefault="00000000">
      <w:pPr>
        <w:pStyle w:val="H6"/>
      </w:pPr>
      <w:r w:rsidRPr="00DF38A8">
        <w:t>6.5A.3.1.1.3</w:t>
      </w:r>
      <w:r w:rsidRPr="00DF38A8">
        <w:tab/>
        <w:t>Minimum conformance requirements</w:t>
      </w:r>
    </w:p>
    <w:p w14:paraId="271E5008" w14:textId="77777777" w:rsidR="008E3E7C" w:rsidRPr="00DF38A8" w:rsidRDefault="00000000">
      <w:pPr>
        <w:rPr>
          <w:lang w:eastAsia="zh-CN"/>
        </w:rPr>
      </w:pPr>
      <w:r w:rsidRPr="00DF38A8">
        <w:t xml:space="preserve">The minimum conformance requirements are defined in </w:t>
      </w:r>
      <w:r w:rsidRPr="00DF38A8">
        <w:rPr>
          <w:lang w:eastAsia="zh-CN"/>
        </w:rPr>
        <w:t>sub</w:t>
      </w:r>
      <w:r w:rsidRPr="00DF38A8">
        <w:t>clause 6.</w:t>
      </w:r>
      <w:r w:rsidRPr="00DF38A8">
        <w:rPr>
          <w:lang w:eastAsia="zh-CN"/>
        </w:rPr>
        <w:t>5A</w:t>
      </w:r>
      <w:r w:rsidRPr="00DF38A8">
        <w:t>.3.</w:t>
      </w:r>
      <w:r w:rsidRPr="00DF38A8">
        <w:rPr>
          <w:lang w:eastAsia="zh-CN"/>
        </w:rPr>
        <w:t>1.</w:t>
      </w:r>
      <w:r w:rsidRPr="00DF38A8">
        <w:t>0.</w:t>
      </w:r>
    </w:p>
    <w:p w14:paraId="50F0FFBF" w14:textId="77777777" w:rsidR="008E3E7C" w:rsidRPr="00DF38A8" w:rsidRDefault="00000000">
      <w:pPr>
        <w:pStyle w:val="H6"/>
      </w:pPr>
      <w:r w:rsidRPr="00DF38A8">
        <w:t>6.5A.3.1.1.4</w:t>
      </w:r>
      <w:r w:rsidRPr="00DF38A8">
        <w:tab/>
        <w:t>Test description</w:t>
      </w:r>
    </w:p>
    <w:p w14:paraId="48902F1C" w14:textId="77777777" w:rsidR="008E3E7C" w:rsidRPr="00DF38A8" w:rsidRDefault="00000000">
      <w:pPr>
        <w:pStyle w:val="H6"/>
      </w:pPr>
      <w:r w:rsidRPr="00DF38A8">
        <w:t>6.5A.3.1.1</w:t>
      </w:r>
      <w:r w:rsidRPr="00DF38A8">
        <w:rPr>
          <w:lang w:eastAsia="zh-CN"/>
        </w:rPr>
        <w:t>.</w:t>
      </w:r>
      <w:r w:rsidRPr="00DF38A8">
        <w:t>4.1</w:t>
      </w:r>
      <w:r w:rsidRPr="00DF38A8">
        <w:tab/>
      </w:r>
      <w:r w:rsidRPr="00DF38A8">
        <w:rPr>
          <w:snapToGrid w:val="0"/>
        </w:rPr>
        <w:t>Initial conditions</w:t>
      </w:r>
    </w:p>
    <w:p w14:paraId="5E6C0E27" w14:textId="77777777" w:rsidR="008E3E7C" w:rsidRPr="00DF38A8" w:rsidRDefault="00000000">
      <w:pPr>
        <w:rPr>
          <w:lang w:eastAsia="zh-CN"/>
        </w:rPr>
      </w:pPr>
      <w:r w:rsidRPr="00DF38A8">
        <w:t>Initial conditions are a set of test configurations the UE needs to be tested in and the steps for the SS to take with the UE to reach the correct measurement state.</w:t>
      </w:r>
    </w:p>
    <w:p w14:paraId="7267C4DB" w14:textId="77777777" w:rsidR="008E3E7C" w:rsidRPr="00DF38A8" w:rsidRDefault="00000000">
      <w:pPr>
        <w:rPr>
          <w:lang w:eastAsia="zh-CN"/>
        </w:rPr>
      </w:pPr>
      <w:r w:rsidRPr="00DF38A8">
        <w:t>The initial test configurations consist of environmental conditions, test frequencies,</w:t>
      </w:r>
      <w:r w:rsidRPr="00DF38A8">
        <w:rPr>
          <w:lang w:eastAsia="zh-CN"/>
        </w:rPr>
        <w:t xml:space="preserve"> test channel bandwidths and sub-carrier spacing </w:t>
      </w:r>
      <w:r w:rsidRPr="00DF38A8">
        <w:t>based on NR</w:t>
      </w:r>
      <w:r w:rsidRPr="00DF38A8">
        <w:rPr>
          <w:lang w:eastAsia="zh-CN"/>
        </w:rPr>
        <w:t xml:space="preserve"> CA configuration</w:t>
      </w:r>
      <w:r w:rsidRPr="00DF38A8">
        <w:t xml:space="preserve"> specified in </w:t>
      </w:r>
      <w:r w:rsidRPr="00DF38A8">
        <w:rPr>
          <w:lang w:eastAsia="zh-CN"/>
        </w:rPr>
        <w:t>clause 5.5A</w:t>
      </w:r>
      <w:r w:rsidRPr="00DF38A8">
        <w:t xml:space="preserve">. All of these configurations shall be tested with applicable test parameters for each </w:t>
      </w:r>
      <w:r w:rsidRPr="00DF38A8">
        <w:rPr>
          <w:lang w:eastAsia="zh-CN"/>
        </w:rPr>
        <w:t>CA configuration</w:t>
      </w:r>
      <w:r w:rsidRPr="00DF38A8">
        <w:t xml:space="preserve">, are shown in </w:t>
      </w:r>
      <w:r w:rsidRPr="00DF38A8">
        <w:rPr>
          <w:lang w:eastAsia="zh-CN"/>
        </w:rPr>
        <w:t>T</w:t>
      </w:r>
      <w:r w:rsidRPr="00DF38A8">
        <w:t>able 6.5A.3.1.1</w:t>
      </w:r>
      <w:r w:rsidRPr="00DF38A8">
        <w:rPr>
          <w:lang w:eastAsia="zh-CN"/>
        </w:rPr>
        <w:t>.</w:t>
      </w:r>
      <w:r w:rsidRPr="00DF38A8">
        <w:t>4.1-1. The details of the uplink reference measurement channels (RMCs) are specified in Annexes A.2. Configurations of PDSCH and PDCCH before measurement are specified in Annex C.2</w:t>
      </w:r>
      <w:r w:rsidRPr="00DF38A8">
        <w:rPr>
          <w:lang w:eastAsia="zh-CN"/>
        </w:rPr>
        <w:t>.</w:t>
      </w:r>
    </w:p>
    <w:p w14:paraId="11F80BD5" w14:textId="77777777" w:rsidR="008E3E7C" w:rsidRPr="00DF38A8" w:rsidRDefault="00000000">
      <w:pPr>
        <w:pStyle w:val="TH"/>
        <w:rPr>
          <w:lang w:eastAsia="zh-CN"/>
        </w:rPr>
      </w:pPr>
      <w:r w:rsidRPr="00DF38A8">
        <w:t>Table 6.5A.3.1.1</w:t>
      </w:r>
      <w:r w:rsidRPr="00DF38A8">
        <w:rPr>
          <w:lang w:eastAsia="zh-CN"/>
        </w:rPr>
        <w:t>.</w:t>
      </w:r>
      <w:r w:rsidRPr="00DF38A8">
        <w:t xml:space="preserve">4.1-1: </w:t>
      </w:r>
      <w:r w:rsidRPr="00DF38A8">
        <w:rPr>
          <w:lang w:eastAsia="zh-CN"/>
        </w:rPr>
        <w:t xml:space="preserve">Inter band CA </w:t>
      </w:r>
      <w:r w:rsidRPr="00DF38A8">
        <w:t>Test Configuration T</w:t>
      </w:r>
      <w:r w:rsidRPr="00DF38A8">
        <w:rPr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3148"/>
        <w:gridCol w:w="2133"/>
        <w:gridCol w:w="1607"/>
        <w:gridCol w:w="1607"/>
      </w:tblGrid>
      <w:tr w:rsidR="008E3E7C" w:rsidRPr="00DF38A8" w14:paraId="0D968B20" w14:textId="77777777">
        <w:tc>
          <w:tcPr>
            <w:tcW w:w="5000" w:type="pct"/>
            <w:gridSpan w:val="5"/>
            <w:shd w:val="clear" w:color="auto" w:fill="auto"/>
          </w:tcPr>
          <w:p w14:paraId="73EAB109" w14:textId="77777777" w:rsidR="008E3E7C" w:rsidRPr="00DF38A8" w:rsidRDefault="00000000">
            <w:pPr>
              <w:pStyle w:val="TAH"/>
              <w:jc w:val="left"/>
            </w:pPr>
            <w:r w:rsidRPr="00DF38A8">
              <w:t>Initial Conditions</w:t>
            </w:r>
          </w:p>
        </w:tc>
      </w:tr>
      <w:tr w:rsidR="008E3E7C" w:rsidRPr="00DF38A8" w14:paraId="56A67DBC" w14:textId="77777777">
        <w:tc>
          <w:tcPr>
            <w:tcW w:w="2168" w:type="pct"/>
            <w:gridSpan w:val="2"/>
            <w:shd w:val="clear" w:color="auto" w:fill="auto"/>
          </w:tcPr>
          <w:p w14:paraId="636410FB" w14:textId="77777777" w:rsidR="008E3E7C" w:rsidRPr="00DF38A8" w:rsidRDefault="00000000">
            <w:pPr>
              <w:pStyle w:val="TAL"/>
            </w:pPr>
            <w:r w:rsidRPr="00DF38A8">
              <w:t>Test Environment as specified in TS 38.508-1 [5] subclause 4.1</w:t>
            </w:r>
          </w:p>
        </w:tc>
        <w:tc>
          <w:tcPr>
            <w:tcW w:w="2832" w:type="pct"/>
            <w:gridSpan w:val="3"/>
          </w:tcPr>
          <w:p w14:paraId="10EC5C88" w14:textId="77777777" w:rsidR="008E3E7C" w:rsidRPr="00DF38A8" w:rsidRDefault="00000000">
            <w:pPr>
              <w:pStyle w:val="TAL"/>
            </w:pPr>
            <w:r w:rsidRPr="00DF38A8">
              <w:t>Normal</w:t>
            </w:r>
          </w:p>
        </w:tc>
      </w:tr>
      <w:tr w:rsidR="008E3E7C" w:rsidRPr="00DF38A8" w14:paraId="02FB1FB6" w14:textId="77777777">
        <w:tc>
          <w:tcPr>
            <w:tcW w:w="2159" w:type="pct"/>
            <w:gridSpan w:val="2"/>
            <w:shd w:val="clear" w:color="auto" w:fill="auto"/>
          </w:tcPr>
          <w:p w14:paraId="4C327534" w14:textId="77777777" w:rsidR="008E3E7C" w:rsidRPr="00DF38A8" w:rsidRDefault="00000000">
            <w:pPr>
              <w:pStyle w:val="TAL"/>
            </w:pPr>
            <w:r w:rsidRPr="00DF38A8">
              <w:t>Test Frequencies as specified in TS 38.508-1 [5] subclause4.3.1.1.3</w:t>
            </w:r>
            <w:r w:rsidRPr="00DF38A8">
              <w:rPr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</w:tcPr>
          <w:p w14:paraId="46C738E9" w14:textId="77777777" w:rsidR="008E3E7C" w:rsidRPr="00DF38A8" w:rsidRDefault="00000000">
            <w:pPr>
              <w:pStyle w:val="TAL"/>
              <w:rPr>
                <w:lang w:eastAsia="zh-CN"/>
              </w:rPr>
            </w:pPr>
            <w:r w:rsidRPr="00DF38A8">
              <w:rPr>
                <w:lang w:eastAsia="zh-CN"/>
              </w:rPr>
              <w:t>Low range for PCC and SCC</w:t>
            </w:r>
          </w:p>
          <w:p w14:paraId="63DF277F" w14:textId="77777777" w:rsidR="008E3E7C" w:rsidRPr="00DF38A8" w:rsidRDefault="00000000">
            <w:pPr>
              <w:pStyle w:val="TAL"/>
              <w:rPr>
                <w:lang w:eastAsia="zh-CN"/>
              </w:rPr>
            </w:pPr>
            <w:r w:rsidRPr="00DF38A8">
              <w:rPr>
                <w:lang w:eastAsia="zh-CN"/>
              </w:rPr>
              <w:t>High range for PCC and SCC</w:t>
            </w:r>
          </w:p>
        </w:tc>
      </w:tr>
      <w:tr w:rsidR="008E3E7C" w:rsidRPr="00DF38A8" w14:paraId="1A474759" w14:textId="77777777">
        <w:tc>
          <w:tcPr>
            <w:tcW w:w="2189" w:type="pct"/>
            <w:gridSpan w:val="2"/>
            <w:shd w:val="clear" w:color="auto" w:fill="auto"/>
          </w:tcPr>
          <w:p w14:paraId="76FC4428" w14:textId="77777777" w:rsidR="008E3E7C" w:rsidRPr="00DF38A8" w:rsidRDefault="00000000">
            <w:pPr>
              <w:pStyle w:val="TAL"/>
            </w:pPr>
            <w:r w:rsidRPr="00DF38A8">
              <w:t>Test Channel Bandwidths as specified in TS 38.508-1 [5] subclause 4.3.1</w:t>
            </w:r>
          </w:p>
        </w:tc>
        <w:tc>
          <w:tcPr>
            <w:tcW w:w="2811" w:type="pct"/>
            <w:gridSpan w:val="3"/>
          </w:tcPr>
          <w:p w14:paraId="46CFB7D5" w14:textId="77777777" w:rsidR="008E3E7C" w:rsidRPr="00DF38A8" w:rsidRDefault="00000000">
            <w:pPr>
              <w:pStyle w:val="TAL"/>
              <w:rPr>
                <w:lang w:eastAsia="zh-CN"/>
              </w:rPr>
            </w:pPr>
            <w:r w:rsidRPr="00DF38A8">
              <w:rPr>
                <w:lang w:eastAsia="zh-CN"/>
              </w:rPr>
              <w:t xml:space="preserve">Lowest </w:t>
            </w:r>
            <w:proofErr w:type="spellStart"/>
            <w:r w:rsidRPr="00DF38A8">
              <w:rPr>
                <w:rFonts w:eastAsia="宋体"/>
              </w:rPr>
              <w:t>N</w:t>
            </w:r>
            <w:r w:rsidRPr="00DF38A8">
              <w:rPr>
                <w:rFonts w:eastAsia="宋体"/>
                <w:vertAlign w:val="subscript"/>
              </w:rPr>
              <w:t>RB_agg</w:t>
            </w:r>
            <w:proofErr w:type="spellEnd"/>
            <w:r w:rsidRPr="00DF38A8">
              <w:rPr>
                <w:lang w:eastAsia="zh-CN"/>
              </w:rPr>
              <w:t xml:space="preserve"> for both PCC and SCC</w:t>
            </w:r>
          </w:p>
          <w:p w14:paraId="29CC362E" w14:textId="77777777" w:rsidR="008E3E7C" w:rsidRPr="00DF38A8" w:rsidRDefault="00000000">
            <w:pPr>
              <w:pStyle w:val="TAL"/>
              <w:rPr>
                <w:lang w:eastAsia="zh-CN"/>
              </w:rPr>
            </w:pPr>
            <w:r w:rsidRPr="00DF38A8">
              <w:t>Highest</w:t>
            </w:r>
            <w:r w:rsidRPr="00DF38A8">
              <w:rPr>
                <w:lang w:eastAsia="zh-CN"/>
              </w:rPr>
              <w:t xml:space="preserve"> </w:t>
            </w:r>
            <w:proofErr w:type="spellStart"/>
            <w:r w:rsidRPr="00DF38A8">
              <w:rPr>
                <w:rFonts w:eastAsia="宋体"/>
              </w:rPr>
              <w:t>N</w:t>
            </w:r>
            <w:r w:rsidRPr="00DF38A8">
              <w:rPr>
                <w:rFonts w:eastAsia="宋体"/>
                <w:vertAlign w:val="subscript"/>
              </w:rPr>
              <w:t>RB_agg</w:t>
            </w:r>
            <w:proofErr w:type="spellEnd"/>
            <w:r w:rsidRPr="00DF38A8">
              <w:rPr>
                <w:lang w:eastAsia="zh-CN"/>
              </w:rPr>
              <w:t xml:space="preserve"> for both PCC and SCC</w:t>
            </w:r>
          </w:p>
        </w:tc>
      </w:tr>
      <w:tr w:rsidR="008E3E7C" w:rsidRPr="00DF38A8" w14:paraId="58BA88F8" w14:textId="77777777">
        <w:tc>
          <w:tcPr>
            <w:tcW w:w="2189" w:type="pct"/>
            <w:gridSpan w:val="2"/>
            <w:shd w:val="clear" w:color="auto" w:fill="auto"/>
          </w:tcPr>
          <w:p w14:paraId="3B88E37F" w14:textId="77777777" w:rsidR="008E3E7C" w:rsidRPr="00DF38A8" w:rsidRDefault="00000000">
            <w:pPr>
              <w:pStyle w:val="TAL"/>
            </w:pPr>
            <w:r w:rsidRPr="00DF38A8">
              <w:t>Test SCS as specified in Table 5.</w:t>
            </w:r>
            <w:r w:rsidRPr="00DF38A8">
              <w:rPr>
                <w:lang w:eastAsia="zh-CN"/>
              </w:rPr>
              <w:t>5A.3</w:t>
            </w:r>
            <w:r w:rsidRPr="00DF38A8">
              <w:t>-1</w:t>
            </w:r>
          </w:p>
        </w:tc>
        <w:tc>
          <w:tcPr>
            <w:tcW w:w="2811" w:type="pct"/>
            <w:gridSpan w:val="3"/>
          </w:tcPr>
          <w:p w14:paraId="0D8C4187" w14:textId="77777777" w:rsidR="008E3E7C" w:rsidRPr="00DF38A8" w:rsidRDefault="00000000">
            <w:pPr>
              <w:pStyle w:val="TAL"/>
            </w:pPr>
            <w:r w:rsidRPr="00DF38A8">
              <w:t>Lowest</w:t>
            </w:r>
          </w:p>
        </w:tc>
      </w:tr>
      <w:tr w:rsidR="008E3E7C" w:rsidRPr="00DF38A8" w14:paraId="452E3904" w14:textId="77777777">
        <w:tc>
          <w:tcPr>
            <w:tcW w:w="5000" w:type="pct"/>
            <w:gridSpan w:val="5"/>
            <w:shd w:val="clear" w:color="auto" w:fill="auto"/>
          </w:tcPr>
          <w:p w14:paraId="07258364" w14:textId="77777777" w:rsidR="008E3E7C" w:rsidRPr="00DF38A8" w:rsidRDefault="00000000">
            <w:pPr>
              <w:pStyle w:val="TAH"/>
              <w:jc w:val="left"/>
            </w:pPr>
            <w:r w:rsidRPr="00DF38A8">
              <w:t>Test Parameters</w:t>
            </w:r>
          </w:p>
        </w:tc>
      </w:tr>
      <w:tr w:rsidR="008E3E7C" w:rsidRPr="00DF38A8" w14:paraId="06BE32FC" w14:textId="77777777">
        <w:tc>
          <w:tcPr>
            <w:tcW w:w="513" w:type="pct"/>
            <w:vMerge w:val="restart"/>
            <w:shd w:val="clear" w:color="auto" w:fill="auto"/>
          </w:tcPr>
          <w:p w14:paraId="194E364E" w14:textId="77777777" w:rsidR="008E3E7C" w:rsidRPr="00DF38A8" w:rsidRDefault="00000000">
            <w:pPr>
              <w:pStyle w:val="TAH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shd w:val="clear" w:color="auto" w:fill="auto"/>
          </w:tcPr>
          <w:p w14:paraId="68861EBB" w14:textId="77777777" w:rsidR="008E3E7C" w:rsidRPr="00DF38A8" w:rsidRDefault="00000000">
            <w:pPr>
              <w:pStyle w:val="TAH"/>
              <w:jc w:val="left"/>
            </w:pPr>
            <w:r w:rsidRPr="00DF38A8">
              <w:t>Downlink Configuration</w:t>
            </w:r>
          </w:p>
        </w:tc>
        <w:tc>
          <w:tcPr>
            <w:tcW w:w="2811" w:type="pct"/>
            <w:gridSpan w:val="3"/>
          </w:tcPr>
          <w:p w14:paraId="7C55E850" w14:textId="77777777" w:rsidR="008E3E7C" w:rsidRPr="00DF38A8" w:rsidRDefault="00000000">
            <w:pPr>
              <w:pStyle w:val="TAH"/>
              <w:jc w:val="left"/>
              <w:rPr>
                <w:lang w:eastAsia="zh-CN"/>
              </w:rPr>
            </w:pPr>
            <w:r w:rsidRPr="00DF38A8">
              <w:t>Uplink Configuration</w:t>
            </w:r>
          </w:p>
        </w:tc>
      </w:tr>
      <w:tr w:rsidR="008E3E7C" w:rsidRPr="00DF38A8" w14:paraId="33C122A8" w14:textId="77777777">
        <w:trPr>
          <w:trHeight w:val="100"/>
        </w:trPr>
        <w:tc>
          <w:tcPr>
            <w:tcW w:w="503" w:type="pct"/>
            <w:vMerge/>
            <w:shd w:val="clear" w:color="auto" w:fill="auto"/>
          </w:tcPr>
          <w:p w14:paraId="49B6B301" w14:textId="77777777" w:rsidR="008E3E7C" w:rsidRPr="00DF38A8" w:rsidRDefault="008E3E7C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/>
            <w:shd w:val="clear" w:color="auto" w:fill="auto"/>
            <w:vAlign w:val="center"/>
          </w:tcPr>
          <w:p w14:paraId="00FE15D1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138" w:type="pct"/>
            <w:vMerge w:val="restart"/>
          </w:tcPr>
          <w:p w14:paraId="2E97AE58" w14:textId="77777777" w:rsidR="008E3E7C" w:rsidRPr="00DF38A8" w:rsidRDefault="00000000">
            <w:pPr>
              <w:pStyle w:val="TAH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shd w:val="clear" w:color="auto" w:fill="auto"/>
          </w:tcPr>
          <w:p w14:paraId="0C084163" w14:textId="77777777" w:rsidR="008E3E7C" w:rsidRPr="00DF38A8" w:rsidRDefault="00000000">
            <w:pPr>
              <w:pStyle w:val="TAH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RB allocation (NOTE 1)</w:t>
            </w:r>
          </w:p>
        </w:tc>
      </w:tr>
      <w:tr w:rsidR="008E3E7C" w:rsidRPr="00DF38A8" w14:paraId="660A216A" w14:textId="77777777">
        <w:trPr>
          <w:trHeight w:val="100"/>
        </w:trPr>
        <w:tc>
          <w:tcPr>
            <w:tcW w:w="503" w:type="pct"/>
            <w:vMerge/>
            <w:shd w:val="clear" w:color="auto" w:fill="auto"/>
          </w:tcPr>
          <w:p w14:paraId="135B6542" w14:textId="77777777" w:rsidR="008E3E7C" w:rsidRPr="00DF38A8" w:rsidRDefault="008E3E7C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8451E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138" w:type="pct"/>
            <w:vMerge/>
          </w:tcPr>
          <w:p w14:paraId="53907191" w14:textId="77777777" w:rsidR="008E3E7C" w:rsidRPr="00DF38A8" w:rsidRDefault="008E3E7C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6761ABD1" w14:textId="77777777" w:rsidR="008E3E7C" w:rsidRPr="00DF38A8" w:rsidRDefault="00000000">
            <w:pPr>
              <w:pStyle w:val="TAH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PCC</w:t>
            </w:r>
          </w:p>
        </w:tc>
        <w:tc>
          <w:tcPr>
            <w:tcW w:w="847" w:type="pct"/>
            <w:shd w:val="clear" w:color="auto" w:fill="auto"/>
          </w:tcPr>
          <w:p w14:paraId="290954E2" w14:textId="77777777" w:rsidR="008E3E7C" w:rsidRPr="00DF38A8" w:rsidRDefault="00000000">
            <w:pPr>
              <w:pStyle w:val="TAH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SCC</w:t>
            </w:r>
          </w:p>
        </w:tc>
      </w:tr>
      <w:tr w:rsidR="008E3E7C" w:rsidRPr="00DF38A8" w14:paraId="4D99AFD4" w14:textId="77777777">
        <w:trPr>
          <w:trHeight w:val="255"/>
        </w:trPr>
        <w:tc>
          <w:tcPr>
            <w:tcW w:w="503" w:type="pct"/>
            <w:shd w:val="clear" w:color="auto" w:fill="auto"/>
          </w:tcPr>
          <w:p w14:paraId="2DB0CC01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>1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28F1CCD" w14:textId="77777777" w:rsidR="008E3E7C" w:rsidRPr="00DF38A8" w:rsidRDefault="00000000">
            <w:pPr>
              <w:pStyle w:val="TAC"/>
              <w:jc w:val="left"/>
            </w:pPr>
            <w:r w:rsidRPr="00DF38A8">
              <w:t>N/A</w:t>
            </w:r>
          </w:p>
        </w:tc>
        <w:tc>
          <w:tcPr>
            <w:tcW w:w="1138" w:type="pct"/>
          </w:tcPr>
          <w:p w14:paraId="7750C786" w14:textId="77777777" w:rsidR="008E3E7C" w:rsidRPr="00DF38A8" w:rsidRDefault="00000000">
            <w:pPr>
              <w:pStyle w:val="TAC"/>
              <w:jc w:val="left"/>
            </w:pPr>
            <w:r w:rsidRPr="00DF38A8">
              <w:rPr>
                <w:lang w:eastAsia="zh-CN"/>
              </w:rPr>
              <w:t>CP</w:t>
            </w:r>
            <w:r w:rsidRPr="00DF38A8">
              <w:t xml:space="preserve">-OFDM </w:t>
            </w:r>
            <w:r w:rsidRPr="00DF38A8">
              <w:rPr>
                <w:lang w:eastAsia="zh-CN"/>
              </w:rPr>
              <w:t>Q</w:t>
            </w:r>
            <w:r w:rsidRPr="00DF38A8">
              <w:t>PSK</w:t>
            </w:r>
          </w:p>
        </w:tc>
        <w:tc>
          <w:tcPr>
            <w:tcW w:w="847" w:type="pct"/>
            <w:shd w:val="clear" w:color="auto" w:fill="auto"/>
          </w:tcPr>
          <w:p w14:paraId="710364F9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F38A8">
              <w:rPr>
                <w:lang w:eastAsia="zh-CN"/>
              </w:rPr>
              <w:t>Outer_Full</w:t>
            </w:r>
            <w:proofErr w:type="spellEnd"/>
          </w:p>
        </w:tc>
        <w:tc>
          <w:tcPr>
            <w:tcW w:w="847" w:type="pct"/>
            <w:shd w:val="clear" w:color="auto" w:fill="auto"/>
          </w:tcPr>
          <w:p w14:paraId="2A45AA0E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F38A8">
              <w:rPr>
                <w:lang w:eastAsia="zh-CN"/>
              </w:rPr>
              <w:t>Outer_Full</w:t>
            </w:r>
            <w:proofErr w:type="spellEnd"/>
          </w:p>
        </w:tc>
      </w:tr>
      <w:tr w:rsidR="008E3E7C" w:rsidRPr="00DF38A8" w14:paraId="4C7438E3" w14:textId="77777777">
        <w:trPr>
          <w:trHeight w:val="255"/>
        </w:trPr>
        <w:tc>
          <w:tcPr>
            <w:tcW w:w="503" w:type="pct"/>
            <w:shd w:val="clear" w:color="auto" w:fill="auto"/>
          </w:tcPr>
          <w:p w14:paraId="1BFB4291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2</w:t>
            </w:r>
          </w:p>
        </w:tc>
        <w:tc>
          <w:tcPr>
            <w:tcW w:w="1666" w:type="pct"/>
            <w:vMerge/>
            <w:shd w:val="clear" w:color="auto" w:fill="auto"/>
          </w:tcPr>
          <w:p w14:paraId="11357365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138" w:type="pct"/>
          </w:tcPr>
          <w:p w14:paraId="4A989E71" w14:textId="77777777" w:rsidR="008E3E7C" w:rsidRPr="00DF38A8" w:rsidRDefault="00000000">
            <w:pPr>
              <w:pStyle w:val="TAC"/>
              <w:jc w:val="left"/>
            </w:pPr>
            <w:r w:rsidRPr="00DF38A8">
              <w:rPr>
                <w:lang w:eastAsia="zh-CN"/>
              </w:rPr>
              <w:t>CP</w:t>
            </w:r>
            <w:r w:rsidRPr="00DF38A8">
              <w:t xml:space="preserve">-OFDM </w:t>
            </w:r>
            <w:r w:rsidRPr="00DF38A8">
              <w:rPr>
                <w:lang w:eastAsia="zh-CN"/>
              </w:rPr>
              <w:t>Q</w:t>
            </w:r>
            <w:r w:rsidRPr="00DF38A8">
              <w:t>PSK</w:t>
            </w:r>
          </w:p>
        </w:tc>
        <w:tc>
          <w:tcPr>
            <w:tcW w:w="847" w:type="pct"/>
            <w:shd w:val="clear" w:color="auto" w:fill="auto"/>
          </w:tcPr>
          <w:p w14:paraId="5C032A18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Edge_1RB_Left</w:t>
            </w:r>
          </w:p>
        </w:tc>
        <w:tc>
          <w:tcPr>
            <w:tcW w:w="847" w:type="pct"/>
            <w:shd w:val="clear" w:color="auto" w:fill="auto"/>
          </w:tcPr>
          <w:p w14:paraId="0072BAC8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Edge_1RB_Left</w:t>
            </w:r>
          </w:p>
        </w:tc>
      </w:tr>
      <w:tr w:rsidR="008E3E7C" w:rsidRPr="00DF38A8" w14:paraId="43C6E649" w14:textId="77777777">
        <w:trPr>
          <w:trHeight w:val="255"/>
        </w:trPr>
        <w:tc>
          <w:tcPr>
            <w:tcW w:w="503" w:type="pct"/>
            <w:shd w:val="clear" w:color="auto" w:fill="auto"/>
          </w:tcPr>
          <w:p w14:paraId="21B73914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3</w:t>
            </w: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D1586B1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138" w:type="pct"/>
          </w:tcPr>
          <w:p w14:paraId="0DDCE049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CP</w:t>
            </w:r>
            <w:r w:rsidRPr="00DF38A8">
              <w:t xml:space="preserve">-OFDM </w:t>
            </w:r>
            <w:r w:rsidRPr="00DF38A8">
              <w:rPr>
                <w:lang w:eastAsia="zh-CN"/>
              </w:rPr>
              <w:t>Q</w:t>
            </w:r>
            <w:r w:rsidRPr="00DF38A8">
              <w:t>PSK</w:t>
            </w:r>
          </w:p>
        </w:tc>
        <w:tc>
          <w:tcPr>
            <w:tcW w:w="847" w:type="pct"/>
            <w:shd w:val="clear" w:color="auto" w:fill="auto"/>
          </w:tcPr>
          <w:p w14:paraId="6D951BE5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Edge_1RB_Right</w:t>
            </w:r>
          </w:p>
        </w:tc>
        <w:tc>
          <w:tcPr>
            <w:tcW w:w="847" w:type="pct"/>
            <w:shd w:val="clear" w:color="auto" w:fill="auto"/>
          </w:tcPr>
          <w:p w14:paraId="0C5C160F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Edge_1RB_Right</w:t>
            </w:r>
          </w:p>
        </w:tc>
      </w:tr>
      <w:tr w:rsidR="008E3E7C" w:rsidRPr="00DF38A8" w14:paraId="704B9B6F" w14:textId="77777777">
        <w:trPr>
          <w:trHeight w:val="345"/>
        </w:trPr>
        <w:tc>
          <w:tcPr>
            <w:tcW w:w="5000" w:type="pct"/>
            <w:gridSpan w:val="5"/>
          </w:tcPr>
          <w:p w14:paraId="407D5822" w14:textId="77777777" w:rsidR="008E3E7C" w:rsidRPr="00DF38A8" w:rsidRDefault="00000000">
            <w:pPr>
              <w:pStyle w:val="TAN"/>
              <w:rPr>
                <w:lang w:eastAsia="zh-CN"/>
              </w:rPr>
            </w:pPr>
            <w:r w:rsidRPr="00DF38A8">
              <w:rPr>
                <w:lang w:eastAsia="zh-CN"/>
              </w:rPr>
              <w:t>NOTE 1:</w:t>
            </w:r>
            <w:r w:rsidRPr="00DF38A8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23AAF37C" w14:textId="77777777" w:rsidR="008E3E7C" w:rsidRPr="00DF38A8" w:rsidRDefault="00000000">
            <w:pPr>
              <w:pStyle w:val="TAN"/>
            </w:pPr>
            <w:r w:rsidRPr="00DF38A8">
              <w:t>NOTE 2:</w:t>
            </w:r>
            <w:r w:rsidRPr="00DF38A8">
              <w:tab/>
              <w:t>Test Channel Bandwidths and Test SCS are checked separately for each NR CA band combination, which applicable channel bandwidths and SCS are specified in Table 5.5A3-1.</w:t>
            </w:r>
          </w:p>
        </w:tc>
      </w:tr>
    </w:tbl>
    <w:p w14:paraId="1F96E4CB" w14:textId="77777777" w:rsidR="008E3E7C" w:rsidRPr="00DF38A8" w:rsidRDefault="008E3E7C">
      <w:pPr>
        <w:rPr>
          <w:lang w:eastAsia="zh-CN"/>
        </w:rPr>
      </w:pPr>
    </w:p>
    <w:p w14:paraId="7AD3EFC6" w14:textId="77777777" w:rsidR="008E3E7C" w:rsidRPr="00DF38A8" w:rsidRDefault="00000000">
      <w:pPr>
        <w:pStyle w:val="B1"/>
      </w:pPr>
      <w:r w:rsidRPr="00DF38A8">
        <w:t>1.</w:t>
      </w:r>
      <w:r w:rsidRPr="00DF38A8">
        <w:tab/>
        <w:t xml:space="preserve">Connect the SS to the UE antenna connectors as shown in TS 38.508-1 [5] Annex A, in Figure </w:t>
      </w:r>
      <w:r w:rsidRPr="00DF38A8">
        <w:rPr>
          <w:lang w:eastAsia="zh-CN"/>
        </w:rPr>
        <w:t>A.3.1.1.3</w:t>
      </w:r>
      <w:r w:rsidRPr="00DF38A8">
        <w:t xml:space="preserve"> for TE diagram and section A.3.2 for UE diagram.</w:t>
      </w:r>
    </w:p>
    <w:p w14:paraId="2FA26954" w14:textId="77777777" w:rsidR="008E3E7C" w:rsidRPr="00DF38A8" w:rsidRDefault="00000000">
      <w:pPr>
        <w:pStyle w:val="B1"/>
      </w:pPr>
      <w:r w:rsidRPr="00DF38A8">
        <w:t>2.</w:t>
      </w:r>
      <w:r w:rsidRPr="00DF38A8">
        <w:tab/>
        <w:t>The parameter settings for the cell are set up according to TS 38.508-1 [5] subclause 4.4.3.</w:t>
      </w:r>
    </w:p>
    <w:p w14:paraId="04AF92A9" w14:textId="77777777" w:rsidR="008E3E7C" w:rsidRPr="00DF38A8" w:rsidRDefault="00000000">
      <w:pPr>
        <w:pStyle w:val="B1"/>
      </w:pPr>
      <w:r w:rsidRPr="00DF38A8">
        <w:t>3.</w:t>
      </w:r>
      <w:r w:rsidRPr="00DF38A8">
        <w:tab/>
        <w:t xml:space="preserve">Downlink signals </w:t>
      </w:r>
      <w:r w:rsidRPr="00DF38A8">
        <w:rPr>
          <w:lang w:eastAsia="zh-CN"/>
        </w:rPr>
        <w:t>for PCC</w:t>
      </w:r>
      <w:r w:rsidRPr="00DF38A8">
        <w:t xml:space="preserve"> are initially set up according to Annex C.0, C.1 and C.2, and uplink signals according to Annex G.0, G.1, G.2, G.3.0.</w:t>
      </w:r>
    </w:p>
    <w:p w14:paraId="5E9A1A62" w14:textId="77777777" w:rsidR="008E3E7C" w:rsidRPr="00DF38A8" w:rsidRDefault="00000000">
      <w:pPr>
        <w:pStyle w:val="B1"/>
      </w:pPr>
      <w:r w:rsidRPr="00DF38A8">
        <w:t>4.</w:t>
      </w:r>
      <w:r w:rsidRPr="00DF38A8">
        <w:tab/>
        <w:t>The UL Reference Measurement channels are set according to Table 6.5A.3.1.1</w:t>
      </w:r>
      <w:r w:rsidRPr="00DF38A8">
        <w:rPr>
          <w:lang w:eastAsia="zh-CN"/>
        </w:rPr>
        <w:t>.</w:t>
      </w:r>
      <w:r w:rsidRPr="00DF38A8">
        <w:t>4.1-1.</w:t>
      </w:r>
    </w:p>
    <w:p w14:paraId="58F31C42" w14:textId="77777777" w:rsidR="008E3E7C" w:rsidRPr="00DF38A8" w:rsidRDefault="00000000">
      <w:pPr>
        <w:pStyle w:val="B1"/>
      </w:pPr>
      <w:r w:rsidRPr="00DF38A8">
        <w:t>5.</w:t>
      </w:r>
      <w:r w:rsidRPr="00DF38A8">
        <w:tab/>
        <w:t xml:space="preserve">Propagation conditions are set according to Annex B.0. </w:t>
      </w:r>
    </w:p>
    <w:p w14:paraId="018FF715" w14:textId="77777777" w:rsidR="008E3E7C" w:rsidRPr="00DF38A8" w:rsidRDefault="00000000">
      <w:pPr>
        <w:pStyle w:val="B1"/>
      </w:pPr>
      <w:r w:rsidRPr="00DF38A8">
        <w:lastRenderedPageBreak/>
        <w:t>6.</w:t>
      </w:r>
      <w:r w:rsidRPr="00DF38A8">
        <w:tab/>
        <w:t xml:space="preserve">Ensure the UE is in state RRC_CONNECTED with generic procedure parameters Connectivity </w:t>
      </w:r>
      <w:r w:rsidRPr="00DF38A8">
        <w:rPr>
          <w:i/>
        </w:rPr>
        <w:t>NR</w:t>
      </w:r>
      <w:r w:rsidRPr="00DF38A8">
        <w:t xml:space="preserve">, Connected without release </w:t>
      </w:r>
      <w:r w:rsidRPr="00DF38A8">
        <w:rPr>
          <w:i/>
        </w:rPr>
        <w:t xml:space="preserve">On, </w:t>
      </w:r>
      <w:r w:rsidRPr="00DF38A8">
        <w:t>Test Mode</w:t>
      </w:r>
      <w:r w:rsidRPr="00DF38A8">
        <w:rPr>
          <w:i/>
        </w:rPr>
        <w:t xml:space="preserve"> On </w:t>
      </w:r>
      <w:r w:rsidRPr="00DF38A8">
        <w:t>and Test Loop Function</w:t>
      </w:r>
      <w:r w:rsidRPr="00DF38A8">
        <w:rPr>
          <w:i/>
        </w:rPr>
        <w:t xml:space="preserve"> On</w:t>
      </w:r>
      <w:r w:rsidRPr="00DF38A8">
        <w:t xml:space="preserve"> according to TS 38.508-1 [5] clause 4.5. Message contents are defined in clause 6.5A.3.1.1</w:t>
      </w:r>
      <w:r w:rsidRPr="00DF38A8">
        <w:rPr>
          <w:lang w:eastAsia="zh-CN"/>
        </w:rPr>
        <w:t>.</w:t>
      </w:r>
      <w:r w:rsidRPr="00DF38A8">
        <w:t>4.3.</w:t>
      </w:r>
    </w:p>
    <w:p w14:paraId="0B0691B6" w14:textId="77777777" w:rsidR="008E3E7C" w:rsidRPr="00DF38A8" w:rsidRDefault="00000000">
      <w:pPr>
        <w:pStyle w:val="H6"/>
        <w:rPr>
          <w:snapToGrid w:val="0"/>
        </w:rPr>
      </w:pPr>
      <w:r w:rsidRPr="00DF38A8">
        <w:t>6.5A.3.1.1</w:t>
      </w:r>
      <w:r w:rsidRPr="00DF38A8">
        <w:rPr>
          <w:lang w:eastAsia="zh-CN"/>
        </w:rPr>
        <w:t>.</w:t>
      </w:r>
      <w:r w:rsidRPr="00DF38A8">
        <w:t>4.2</w:t>
      </w:r>
      <w:r w:rsidRPr="00DF38A8">
        <w:tab/>
      </w:r>
      <w:r w:rsidRPr="00DF38A8">
        <w:rPr>
          <w:snapToGrid w:val="0"/>
        </w:rPr>
        <w:t>Test procedure</w:t>
      </w:r>
    </w:p>
    <w:p w14:paraId="1610A59F" w14:textId="77777777" w:rsidR="008E3E7C" w:rsidRPr="00DF38A8" w:rsidRDefault="00000000">
      <w:pPr>
        <w:pStyle w:val="B1"/>
      </w:pPr>
      <w:r w:rsidRPr="00DF38A8">
        <w:t>1.</w:t>
      </w:r>
      <w:r w:rsidRPr="00DF38A8">
        <w:tab/>
        <w:t>Configure SCC according to Annex C.0, C.1, C.2 for all downlink physical channels.</w:t>
      </w:r>
    </w:p>
    <w:p w14:paraId="17AE9413" w14:textId="77777777" w:rsidR="008E3E7C" w:rsidRPr="00DF38A8" w:rsidRDefault="00000000">
      <w:pPr>
        <w:pStyle w:val="B1"/>
        <w:rPr>
          <w:lang w:eastAsia="zh-CN"/>
        </w:rPr>
      </w:pPr>
      <w:r w:rsidRPr="00DF38A8">
        <w:t>2.</w:t>
      </w:r>
      <w:r w:rsidRPr="00DF38A8">
        <w:tab/>
        <w:t>The SS shall configure SCC as per TS 38.508-1 [5] clause</w:t>
      </w:r>
      <w:r w:rsidRPr="00DF38A8">
        <w:rPr>
          <w:lang w:eastAsia="zh-CN"/>
        </w:rPr>
        <w:t xml:space="preserve"> 5.1.1</w:t>
      </w:r>
      <w:r w:rsidRPr="00DF38A8">
        <w:t>. Message contents are defined in clause 6.5A.3.1.1</w:t>
      </w:r>
      <w:r w:rsidRPr="00DF38A8">
        <w:rPr>
          <w:lang w:eastAsia="zh-CN"/>
        </w:rPr>
        <w:t>.4.3.</w:t>
      </w:r>
    </w:p>
    <w:p w14:paraId="1F736DCA" w14:textId="77777777" w:rsidR="008E3E7C" w:rsidRPr="00DF38A8" w:rsidRDefault="00000000">
      <w:pPr>
        <w:pStyle w:val="B1"/>
      </w:pPr>
      <w:r w:rsidRPr="00DF38A8">
        <w:t>3.</w:t>
      </w:r>
      <w:r w:rsidRPr="00DF38A8">
        <w:tab/>
        <w:t>SS activates SCC by sending the activation MAC CE (Refer TS 3</w:t>
      </w:r>
      <w:r w:rsidRPr="00DF38A8">
        <w:rPr>
          <w:lang w:eastAsia="zh-CN"/>
        </w:rPr>
        <w:t>8</w:t>
      </w:r>
      <w:r w:rsidRPr="00DF38A8">
        <w:t>.321 [</w:t>
      </w:r>
      <w:r w:rsidRPr="00DF38A8">
        <w:rPr>
          <w:lang w:eastAsia="zh-CN"/>
        </w:rPr>
        <w:t>18</w:t>
      </w:r>
      <w:r w:rsidRPr="00DF38A8">
        <w:t>], clauses 5.</w:t>
      </w:r>
      <w:r w:rsidRPr="00DF38A8">
        <w:rPr>
          <w:lang w:eastAsia="zh-CN"/>
        </w:rPr>
        <w:t>9</w:t>
      </w:r>
      <w:r w:rsidRPr="00DF38A8">
        <w:t>, 6.1.3.</w:t>
      </w:r>
      <w:r w:rsidRPr="00DF38A8">
        <w:rPr>
          <w:lang w:eastAsia="zh-CN"/>
        </w:rPr>
        <w:t>10</w:t>
      </w:r>
      <w:r w:rsidRPr="00DF38A8">
        <w:t>). Wait for at least 2 seconds (Refer TS 3</w:t>
      </w:r>
      <w:r w:rsidRPr="00DF38A8">
        <w:rPr>
          <w:lang w:eastAsia="zh-CN"/>
        </w:rPr>
        <w:t>8</w:t>
      </w:r>
      <w:r w:rsidRPr="00DF38A8">
        <w:t>.133</w:t>
      </w:r>
      <w:r w:rsidRPr="00DF38A8">
        <w:rPr>
          <w:lang w:eastAsia="zh-CN"/>
        </w:rPr>
        <w:t>[19]</w:t>
      </w:r>
      <w:r w:rsidRPr="00DF38A8">
        <w:t>, clause</w:t>
      </w:r>
      <w:r w:rsidRPr="00DF38A8">
        <w:rPr>
          <w:lang w:eastAsia="zh-CN"/>
        </w:rPr>
        <w:t>9</w:t>
      </w:r>
      <w:r w:rsidRPr="00DF38A8">
        <w:t>.3).</w:t>
      </w:r>
    </w:p>
    <w:p w14:paraId="2A47A827" w14:textId="77777777" w:rsidR="008E3E7C" w:rsidRPr="00DF38A8" w:rsidRDefault="00000000">
      <w:pPr>
        <w:pStyle w:val="B1"/>
        <w:rPr>
          <w:lang w:eastAsia="zh-CN"/>
        </w:rPr>
      </w:pPr>
      <w:r w:rsidRPr="00DF38A8">
        <w:rPr>
          <w:lang w:eastAsia="zh-CN"/>
        </w:rPr>
        <w:t>4</w:t>
      </w:r>
      <w:r w:rsidRPr="00DF38A8">
        <w:t>.</w:t>
      </w:r>
      <w:r w:rsidRPr="00DF38A8">
        <w:tab/>
      </w:r>
      <w:r w:rsidRPr="00DF38A8">
        <w:rPr>
          <w:lang w:eastAsia="zh-CN"/>
        </w:rPr>
        <w:t xml:space="preserve">SS sends uplink scheduling information for each UL HARQ process via </w:t>
      </w:r>
      <w:r w:rsidRPr="00DF38A8">
        <w:t>PDCCH DCI format 0_1 for C_RNTI to schedule the UL RMC according</w:t>
      </w:r>
      <w:r w:rsidRPr="00DF38A8">
        <w:rPr>
          <w:lang w:eastAsia="zh-CN"/>
        </w:rPr>
        <w:t xml:space="preserve"> to </w:t>
      </w:r>
      <w:r w:rsidRPr="00DF38A8">
        <w:t>Table 6.5A.3.1.1</w:t>
      </w:r>
      <w:r w:rsidRPr="00DF38A8">
        <w:rPr>
          <w:lang w:eastAsia="zh-CN"/>
        </w:rPr>
        <w:t>.</w:t>
      </w:r>
      <w:r w:rsidRPr="00DF38A8">
        <w:t>4.1-1</w:t>
      </w:r>
      <w:r w:rsidRPr="00DF38A8">
        <w:rPr>
          <w:lang w:eastAsia="zh-CN"/>
        </w:rPr>
        <w:t xml:space="preserve"> on both PCC and SCC</w:t>
      </w:r>
      <w:r w:rsidRPr="00DF38A8">
        <w:t>. Since the UE has no payload data to send, the UE transmits uplink MAC padding bits on the UL RMC.</w:t>
      </w:r>
    </w:p>
    <w:p w14:paraId="1A0AA01F" w14:textId="77777777" w:rsidR="008E3E7C" w:rsidRPr="00DF38A8" w:rsidRDefault="00000000">
      <w:pPr>
        <w:pStyle w:val="B1"/>
        <w:rPr>
          <w:lang w:eastAsia="zh-CN"/>
        </w:rPr>
      </w:pPr>
      <w:r w:rsidRPr="00DF38A8">
        <w:rPr>
          <w:lang w:eastAsia="zh-CN"/>
        </w:rPr>
        <w:t>5</w:t>
      </w:r>
      <w:r w:rsidRPr="00DF38A8">
        <w:t>.</w:t>
      </w:r>
      <w:r w:rsidRPr="00DF38A8">
        <w:tab/>
        <w:t xml:space="preserve">Send continuously uplink power control "up" commands in </w:t>
      </w:r>
      <w:r w:rsidRPr="00DF38A8">
        <w:rPr>
          <w:lang w:eastAsia="zh-CN"/>
        </w:rPr>
        <w:t>every</w:t>
      </w:r>
      <w:r w:rsidRPr="00DF38A8">
        <w:t xml:space="preserve"> uplink scheduling information to the UE until the UE transmits at P</w:t>
      </w:r>
      <w:r w:rsidRPr="00DF38A8">
        <w:rPr>
          <w:vertAlign w:val="subscript"/>
        </w:rPr>
        <w:t>UMAX</w:t>
      </w:r>
      <w:r w:rsidRPr="00DF38A8">
        <w:t xml:space="preserve"> level.</w:t>
      </w:r>
      <w:r w:rsidRPr="00DF38A8">
        <w:rPr>
          <w:lang w:eastAsia="zh-CN"/>
        </w:rPr>
        <w:t xml:space="preserve"> </w:t>
      </w:r>
    </w:p>
    <w:p w14:paraId="24AD8D15" w14:textId="77777777" w:rsidR="008E3E7C" w:rsidRPr="00DF38A8" w:rsidRDefault="00000000">
      <w:pPr>
        <w:pStyle w:val="B1"/>
      </w:pPr>
      <w:r w:rsidRPr="00DF38A8">
        <w:rPr>
          <w:lang w:eastAsia="zh-CN"/>
        </w:rPr>
        <w:t>6</w:t>
      </w:r>
      <w:r w:rsidRPr="00DF38A8">
        <w:t>.</w:t>
      </w:r>
      <w:r w:rsidRPr="00DF38A8">
        <w:tab/>
        <w:t xml:space="preserve">Measure the power of the transmitted signal with a measurement filter of bandwidths according to </w:t>
      </w:r>
      <w:r w:rsidRPr="00DF38A8">
        <w:rPr>
          <w:lang w:eastAsia="zh-CN"/>
        </w:rPr>
        <w:t>T</w:t>
      </w:r>
      <w:r w:rsidRPr="00DF38A8">
        <w:t>able 6.5A.3.1.1</w:t>
      </w:r>
      <w:r w:rsidRPr="00DF38A8">
        <w:rPr>
          <w:lang w:eastAsia="zh-CN"/>
        </w:rPr>
        <w:t>.</w:t>
      </w:r>
      <w:r w:rsidRPr="00DF38A8">
        <w:t xml:space="preserve">5-1. The centre frequency of the filter shall be stepped in contiguous steps according to </w:t>
      </w:r>
      <w:r w:rsidRPr="00DF38A8">
        <w:rPr>
          <w:lang w:eastAsia="zh-CN"/>
        </w:rPr>
        <w:t>T</w:t>
      </w:r>
      <w:r w:rsidRPr="00DF38A8">
        <w:t>able 6.5A.3.1.1</w:t>
      </w:r>
      <w:r w:rsidRPr="00DF38A8">
        <w:rPr>
          <w:lang w:eastAsia="zh-CN"/>
        </w:rPr>
        <w:t>.</w:t>
      </w:r>
      <w:r w:rsidRPr="00DF38A8">
        <w:t xml:space="preserve">5-1. The measured power shall be verified for each step. The measurement period shall capture the active </w:t>
      </w:r>
      <w:r w:rsidRPr="00DF38A8">
        <w:rPr>
          <w:rFonts w:eastAsia="MS Mincho"/>
        </w:rPr>
        <w:t>time slot</w:t>
      </w:r>
      <w:r w:rsidRPr="00DF38A8">
        <w:t>s.</w:t>
      </w:r>
    </w:p>
    <w:p w14:paraId="310A2939" w14:textId="77777777" w:rsidR="008E3E7C" w:rsidRPr="00DF38A8" w:rsidRDefault="00000000">
      <w:pPr>
        <w:pStyle w:val="H6"/>
        <w:rPr>
          <w:snapToGrid w:val="0"/>
        </w:rPr>
      </w:pPr>
      <w:r w:rsidRPr="00DF38A8">
        <w:t>6.5A.3.1.1</w:t>
      </w:r>
      <w:r w:rsidRPr="00DF38A8">
        <w:rPr>
          <w:lang w:eastAsia="zh-CN"/>
        </w:rPr>
        <w:t>.</w:t>
      </w:r>
      <w:r w:rsidRPr="00DF38A8">
        <w:t>4.3</w:t>
      </w:r>
      <w:r w:rsidRPr="00DF38A8">
        <w:tab/>
      </w:r>
      <w:r w:rsidRPr="00DF38A8">
        <w:rPr>
          <w:snapToGrid w:val="0"/>
        </w:rPr>
        <w:t>Message contents</w:t>
      </w:r>
    </w:p>
    <w:p w14:paraId="6DDC2F95" w14:textId="77777777" w:rsidR="008E3E7C" w:rsidRPr="00DF38A8" w:rsidRDefault="00000000">
      <w:r w:rsidRPr="00DF38A8">
        <w:t xml:space="preserve">Message contents are according to TS 38.508-1 [5] subclause </w:t>
      </w:r>
      <w:r w:rsidRPr="00DF38A8">
        <w:rPr>
          <w:lang w:eastAsia="zh-CN"/>
        </w:rPr>
        <w:t>4.6 with following exception</w:t>
      </w:r>
      <w:r w:rsidRPr="00DF38A8">
        <w:t>.</w:t>
      </w:r>
    </w:p>
    <w:p w14:paraId="331A4E58" w14:textId="77777777" w:rsidR="008E3E7C" w:rsidRPr="00DF38A8" w:rsidRDefault="00000000">
      <w:pPr>
        <w:pStyle w:val="TH"/>
      </w:pPr>
      <w:r w:rsidRPr="00DF38A8">
        <w:t xml:space="preserve">Table 6.5A.3.1.1.4.3-1: </w:t>
      </w:r>
      <w:proofErr w:type="spellStart"/>
      <w:r w:rsidRPr="00DF38A8">
        <w:t>FrequencyInfoUL</w:t>
      </w:r>
      <w:proofErr w:type="spellEnd"/>
      <w:r w:rsidRPr="00DF38A8">
        <w:t>-SIB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842"/>
        <w:gridCol w:w="1275"/>
        <w:gridCol w:w="3117"/>
      </w:tblGrid>
      <w:tr w:rsidR="008E3E7C" w:rsidRPr="00DF38A8" w14:paraId="0C8AED04" w14:textId="77777777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54B9" w14:textId="77777777" w:rsidR="008E3E7C" w:rsidRPr="00DF38A8" w:rsidRDefault="00000000">
            <w:pPr>
              <w:pStyle w:val="TAL"/>
            </w:pPr>
            <w:r w:rsidRPr="00DF38A8">
              <w:t xml:space="preserve">Derivation Path: TS 38.508-1 [5] Table 4.6.3-62 </w:t>
            </w:r>
            <w:proofErr w:type="spellStart"/>
            <w:r w:rsidRPr="00DF38A8">
              <w:t>FrequencyInfoUL</w:t>
            </w:r>
            <w:proofErr w:type="spellEnd"/>
            <w:r w:rsidRPr="00DF38A8">
              <w:t>-SIB</w:t>
            </w:r>
          </w:p>
        </w:tc>
      </w:tr>
      <w:tr w:rsidR="008E3E7C" w:rsidRPr="00DF38A8" w14:paraId="2D1C7C9A" w14:textId="7777777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195" w14:textId="77777777" w:rsidR="008E3E7C" w:rsidRPr="00DF38A8" w:rsidRDefault="00000000">
            <w:pPr>
              <w:pStyle w:val="TAH"/>
              <w:jc w:val="left"/>
            </w:pPr>
            <w:r w:rsidRPr="00DF38A8">
              <w:t>Information Element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4A3" w14:textId="77777777" w:rsidR="008E3E7C" w:rsidRPr="00DF38A8" w:rsidRDefault="00000000">
            <w:pPr>
              <w:pStyle w:val="TAH"/>
              <w:jc w:val="left"/>
            </w:pPr>
            <w:r w:rsidRPr="00DF38A8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4D16" w14:textId="77777777" w:rsidR="008E3E7C" w:rsidRPr="00DF38A8" w:rsidRDefault="00000000">
            <w:pPr>
              <w:pStyle w:val="TAH"/>
              <w:jc w:val="left"/>
            </w:pPr>
            <w:r w:rsidRPr="00DF38A8">
              <w:t>Comment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FD7D" w14:textId="77777777" w:rsidR="008E3E7C" w:rsidRPr="00DF38A8" w:rsidRDefault="00000000">
            <w:pPr>
              <w:pStyle w:val="TAH"/>
              <w:jc w:val="left"/>
            </w:pPr>
            <w:r w:rsidRPr="00DF38A8">
              <w:t>Condition</w:t>
            </w:r>
          </w:p>
        </w:tc>
      </w:tr>
      <w:tr w:rsidR="008E3E7C" w:rsidRPr="00DF38A8" w14:paraId="642A1650" w14:textId="77777777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F1C5" w14:textId="77777777" w:rsidR="008E3E7C" w:rsidRPr="00DF38A8" w:rsidRDefault="00000000">
            <w:pPr>
              <w:pStyle w:val="TAL"/>
            </w:pPr>
            <w:r w:rsidRPr="00DF38A8">
              <w:t>p-Max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388" w14:textId="77777777" w:rsidR="008E3E7C" w:rsidRPr="00DF38A8" w:rsidRDefault="00000000">
            <w:pPr>
              <w:pStyle w:val="TAL"/>
            </w:pPr>
            <w:r w:rsidRPr="00DF38A8"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CE64" w14:textId="77777777" w:rsidR="008E3E7C" w:rsidRPr="00DF38A8" w:rsidRDefault="008E3E7C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ED5" w14:textId="77777777" w:rsidR="008E3E7C" w:rsidRPr="00DF38A8" w:rsidRDefault="00000000">
            <w:pPr>
              <w:pStyle w:val="TAL"/>
            </w:pPr>
            <w:r w:rsidRPr="00DF38A8">
              <w:t>Power class 3 and Inter-band CA</w:t>
            </w:r>
          </w:p>
        </w:tc>
      </w:tr>
    </w:tbl>
    <w:p w14:paraId="3DA6D919" w14:textId="77777777" w:rsidR="008E3E7C" w:rsidRPr="00DF38A8" w:rsidRDefault="008E3E7C"/>
    <w:p w14:paraId="44E36C59" w14:textId="77777777" w:rsidR="008E3E7C" w:rsidRPr="00DF38A8" w:rsidRDefault="00000000">
      <w:pPr>
        <w:pStyle w:val="H6"/>
      </w:pPr>
      <w:r w:rsidRPr="00DF38A8">
        <w:rPr>
          <w:snapToGrid w:val="0"/>
        </w:rPr>
        <w:t>6.5A.3.1.1</w:t>
      </w:r>
      <w:r w:rsidRPr="00DF38A8">
        <w:rPr>
          <w:snapToGrid w:val="0"/>
          <w:lang w:eastAsia="zh-CN"/>
        </w:rPr>
        <w:t>.</w:t>
      </w:r>
      <w:r w:rsidRPr="00DF38A8">
        <w:rPr>
          <w:snapToGrid w:val="0"/>
        </w:rPr>
        <w:t>5</w:t>
      </w:r>
      <w:r w:rsidRPr="00DF38A8">
        <w:rPr>
          <w:snapToGrid w:val="0"/>
        </w:rPr>
        <w:tab/>
      </w:r>
      <w:r w:rsidRPr="00DF38A8">
        <w:t>Test requirement</w:t>
      </w:r>
    </w:p>
    <w:p w14:paraId="63C06B1F" w14:textId="77777777" w:rsidR="008E3E7C" w:rsidRPr="00DF38A8" w:rsidRDefault="00000000">
      <w:pPr>
        <w:rPr>
          <w:rFonts w:eastAsia="MS Mincho"/>
        </w:rPr>
      </w:pPr>
      <w:r w:rsidRPr="00DF38A8">
        <w:t xml:space="preserve">This clause specifies the requirements for the specified NR band for Transmitter Spurious emissions requirement with </w:t>
      </w:r>
      <w:r w:rsidRPr="00DF38A8">
        <w:rPr>
          <w:rFonts w:eastAsia="MS Mincho"/>
        </w:rPr>
        <w:t>f</w:t>
      </w:r>
      <w:r w:rsidRPr="00DF38A8">
        <w:t xml:space="preserve">requency </w:t>
      </w:r>
      <w:r w:rsidRPr="00DF38A8">
        <w:rPr>
          <w:rFonts w:eastAsia="MS Mincho"/>
        </w:rPr>
        <w:t>r</w:t>
      </w:r>
      <w:r w:rsidRPr="00DF38A8">
        <w:t xml:space="preserve">ange as indicated </w:t>
      </w:r>
      <w:r w:rsidRPr="00DF38A8">
        <w:rPr>
          <w:rFonts w:eastAsia="MS Mincho"/>
        </w:rPr>
        <w:t xml:space="preserve">in </w:t>
      </w:r>
      <w:r w:rsidRPr="00DF38A8">
        <w:rPr>
          <w:lang w:eastAsia="zh-CN"/>
        </w:rPr>
        <w:t>T</w:t>
      </w:r>
      <w:r w:rsidRPr="00DF38A8">
        <w:t>able 6.5A.3.1.1</w:t>
      </w:r>
      <w:r w:rsidRPr="00DF38A8">
        <w:rPr>
          <w:lang w:eastAsia="zh-CN"/>
        </w:rPr>
        <w:t>.</w:t>
      </w:r>
      <w:r w:rsidRPr="00DF38A8">
        <w:t>5-1</w:t>
      </w:r>
      <w:r w:rsidRPr="00DF38A8">
        <w:rPr>
          <w:rFonts w:eastAsia="MS Mincho"/>
        </w:rPr>
        <w:t>.</w:t>
      </w:r>
      <w:r w:rsidRPr="00DF38A8">
        <w:t xml:space="preserve"> The test requirement of configurations for CA operating band including Band n41 also apply for the corresponding CA operating bands with Band n90 replacing Band n41.</w:t>
      </w:r>
    </w:p>
    <w:p w14:paraId="67DA6777" w14:textId="77777777" w:rsidR="008E3E7C" w:rsidRPr="00DF38A8" w:rsidRDefault="00000000">
      <w:r w:rsidRPr="00DF38A8">
        <w:t xml:space="preserve">Unless otherwise stated, the spurious emission limits apply for the frequency ranges that are more than </w:t>
      </w:r>
      <w:proofErr w:type="spellStart"/>
      <w:r w:rsidRPr="00DF38A8">
        <w:t>Δf</w:t>
      </w:r>
      <w:r w:rsidRPr="00DF38A8">
        <w:rPr>
          <w:vertAlign w:val="subscript"/>
        </w:rPr>
        <w:t>OOB</w:t>
      </w:r>
      <w:proofErr w:type="spellEnd"/>
      <w:r w:rsidRPr="00DF38A8">
        <w:t xml:space="preserve"> (MHz) in Table </w:t>
      </w:r>
      <w:r w:rsidRPr="00DF38A8">
        <w:rPr>
          <w:lang w:eastAsia="zh-CN"/>
        </w:rPr>
        <w:t>6</w:t>
      </w:r>
      <w:r w:rsidRPr="00DF38A8">
        <w:t>.</w:t>
      </w:r>
      <w:r w:rsidRPr="00DF38A8">
        <w:rPr>
          <w:lang w:eastAsia="zh-CN"/>
        </w:rPr>
        <w:t>5</w:t>
      </w:r>
      <w:r w:rsidRPr="00DF38A8">
        <w:t>.</w:t>
      </w:r>
      <w:r w:rsidRPr="00DF38A8">
        <w:rPr>
          <w:lang w:eastAsia="zh-CN"/>
        </w:rPr>
        <w:t>3</w:t>
      </w:r>
      <w:r w:rsidRPr="00DF38A8">
        <w:t>.1.3-1 from the edge of the channel bandwidth. If for some frequency a spurious emission requirement of individual component carrier overlaps with the spectrum emission mask or channel bandwidth of another component carrier then it does not apply</w:t>
      </w:r>
      <w:r w:rsidRPr="00DF38A8">
        <w:rPr>
          <w:rFonts w:eastAsia="MS Mincho"/>
        </w:rPr>
        <w:t>.</w:t>
      </w:r>
    </w:p>
    <w:p w14:paraId="40C02CF4" w14:textId="77777777" w:rsidR="008E3E7C" w:rsidRPr="00DF38A8" w:rsidRDefault="00000000">
      <w:r w:rsidRPr="00DF38A8">
        <w:t xml:space="preserve">The measured average power of spurious emission, derived in step </w:t>
      </w:r>
      <w:r w:rsidRPr="00DF38A8">
        <w:rPr>
          <w:lang w:eastAsia="zh-CN"/>
        </w:rPr>
        <w:t>6</w:t>
      </w:r>
      <w:r w:rsidRPr="00DF38A8">
        <w:t>, shall not exceed the described value in Table 6.5A.3.1.1</w:t>
      </w:r>
      <w:r w:rsidRPr="00DF38A8">
        <w:rPr>
          <w:lang w:eastAsia="zh-CN"/>
        </w:rPr>
        <w:t>.</w:t>
      </w:r>
      <w:r w:rsidRPr="00DF38A8">
        <w:t>5-1.</w:t>
      </w:r>
    </w:p>
    <w:p w14:paraId="2789559F" w14:textId="77777777" w:rsidR="008E3E7C" w:rsidRPr="00DF38A8" w:rsidRDefault="00000000">
      <w:pPr>
        <w:pStyle w:val="TH"/>
        <w:rPr>
          <w:lang w:eastAsia="zh-CN"/>
        </w:rPr>
      </w:pPr>
      <w:r w:rsidRPr="00DF38A8">
        <w:lastRenderedPageBreak/>
        <w:t>Table 6.5A.3.1.1</w:t>
      </w:r>
      <w:r w:rsidRPr="00DF38A8">
        <w:rPr>
          <w:lang w:eastAsia="zh-CN"/>
        </w:rPr>
        <w:t>.</w:t>
      </w:r>
      <w:r w:rsidRPr="00DF38A8">
        <w:t>5-1: General spurious emissions test requirements</w:t>
      </w:r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0"/>
        <w:gridCol w:w="1180"/>
        <w:gridCol w:w="1800"/>
        <w:gridCol w:w="1080"/>
        <w:tblGridChange w:id="11">
          <w:tblGrid>
            <w:gridCol w:w="2680"/>
            <w:gridCol w:w="1180"/>
            <w:gridCol w:w="1800"/>
            <w:gridCol w:w="1080"/>
          </w:tblGrid>
        </w:tblGridChange>
      </w:tblGrid>
      <w:tr w:rsidR="008E3E7C" w:rsidRPr="00DF38A8" w14:paraId="1F8B5AEE" w14:textId="77777777">
        <w:trPr>
          <w:trHeight w:val="495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AA68B74" w14:textId="77777777" w:rsidR="008E3E7C" w:rsidRPr="00DF38A8" w:rsidRDefault="00000000">
            <w:pPr>
              <w:pStyle w:val="TAH"/>
            </w:pPr>
            <w:r w:rsidRPr="00DF38A8">
              <w:lastRenderedPageBreak/>
              <w:t>Frequency Range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240C10D" w14:textId="77777777" w:rsidR="008E3E7C" w:rsidRPr="00DF38A8" w:rsidRDefault="00000000">
            <w:pPr>
              <w:pStyle w:val="TAH"/>
            </w:pPr>
            <w:r w:rsidRPr="00DF38A8">
              <w:t>Maximum</w:t>
            </w:r>
            <w:r w:rsidRPr="00DF38A8">
              <w:br/>
              <w:t>Level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93AD661" w14:textId="77777777" w:rsidR="008E3E7C" w:rsidRPr="00DF38A8" w:rsidRDefault="00000000">
            <w:pPr>
              <w:pStyle w:val="TAH"/>
            </w:pPr>
            <w:r w:rsidRPr="00DF38A8">
              <w:t>Measurement</w:t>
            </w:r>
            <w:r w:rsidRPr="00DF38A8">
              <w:br/>
              <w:t>Bandwidth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3F2C17" w14:textId="77777777" w:rsidR="008E3E7C" w:rsidRPr="00DF38A8" w:rsidRDefault="00000000">
            <w:pPr>
              <w:pStyle w:val="TAH"/>
            </w:pPr>
            <w:r w:rsidRPr="00DF38A8">
              <w:t>Notes</w:t>
            </w:r>
          </w:p>
        </w:tc>
      </w:tr>
      <w:tr w:rsidR="008E3E7C" w:rsidRPr="00DF38A8" w14:paraId="76916EAA" w14:textId="77777777" w:rsidTr="008E3E7C">
        <w:tblPrEx>
          <w:tblW w:w="67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PrExChange w:id="12" w:author="Huifang Sun" w:date="2023-02-18T00:02:00Z">
            <w:tblPrEx>
              <w:tblW w:w="67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45"/>
          <w:jc w:val="center"/>
          <w:ins w:id="13" w:author="Huifang Sun" w:date="2023-02-17T23:56:00Z"/>
          <w:trPrChange w:id="14" w:author="Huifang Sun" w:date="2023-02-18T00:02:00Z">
            <w:trPr>
              <w:trHeight w:val="495"/>
              <w:jc w:val="center"/>
            </w:trPr>
          </w:trPrChange>
        </w:trPr>
        <w:tc>
          <w:tcPr>
            <w:tcW w:w="6740" w:type="dxa"/>
            <w:gridSpan w:val="4"/>
            <w:shd w:val="clear" w:color="auto" w:fill="auto"/>
            <w:vAlign w:val="center"/>
            <w:tcPrChange w:id="15" w:author="Huifang Sun" w:date="2023-02-18T00:02:00Z">
              <w:tcPr>
                <w:tcW w:w="6740" w:type="dxa"/>
                <w:gridSpan w:val="4"/>
                <w:shd w:val="clear" w:color="auto" w:fill="auto"/>
                <w:vAlign w:val="center"/>
              </w:tcPr>
            </w:tcPrChange>
          </w:tcPr>
          <w:p w14:paraId="402C1794" w14:textId="77777777" w:rsidR="008E3E7C" w:rsidRPr="00DF38A8" w:rsidRDefault="00000000">
            <w:pPr>
              <w:pStyle w:val="TAH"/>
              <w:rPr>
                <w:ins w:id="16" w:author="Huifang Sun" w:date="2023-02-17T23:56:00Z"/>
              </w:rPr>
            </w:pPr>
            <w:ins w:id="17" w:author="Huifang Sun" w:date="2023-02-17T23:56:00Z">
              <w:r w:rsidRPr="00DF38A8">
                <w:t xml:space="preserve">Test requirements for </w:t>
              </w:r>
              <w:proofErr w:type="spellStart"/>
              <w:r w:rsidRPr="00DF38A8">
                <w:t>CA_</w:t>
              </w:r>
              <w:r w:rsidRPr="00DF38A8">
                <w:rPr>
                  <w:lang w:eastAsia="zh-CN"/>
                </w:rPr>
                <w:t>n</w:t>
              </w:r>
            </w:ins>
            <w:proofErr w:type="spellEnd"/>
            <w:ins w:id="18" w:author="Huifang Sun" w:date="2023-02-17T23:57:00Z">
              <w:r w:rsidRPr="00DF38A8">
                <w:rPr>
                  <w:rFonts w:hint="eastAsia"/>
                  <w:lang w:val="en-US" w:eastAsia="zh-CN"/>
                </w:rPr>
                <w:t>1</w:t>
              </w:r>
            </w:ins>
            <w:ins w:id="19" w:author="Huifang Sun" w:date="2023-02-17T23:56:00Z">
              <w:r w:rsidRPr="00DF38A8">
                <w:t>A-</w:t>
              </w:r>
              <w:r w:rsidRPr="00DF38A8">
                <w:rPr>
                  <w:lang w:eastAsia="zh-CN"/>
                </w:rPr>
                <w:t>n</w:t>
              </w:r>
            </w:ins>
            <w:ins w:id="20" w:author="Huifang Sun" w:date="2023-02-17T23:57:00Z">
              <w:r w:rsidRPr="00DF38A8">
                <w:rPr>
                  <w:rFonts w:hint="eastAsia"/>
                  <w:lang w:val="en-US" w:eastAsia="zh-CN"/>
                </w:rPr>
                <w:t>8</w:t>
              </w:r>
            </w:ins>
            <w:ins w:id="21" w:author="Huifang Sun" w:date="2023-02-17T23:56:00Z">
              <w:r w:rsidRPr="00DF38A8">
                <w:t>A Configuration</w:t>
              </w:r>
            </w:ins>
          </w:p>
        </w:tc>
      </w:tr>
      <w:tr w:rsidR="008E3E7C" w:rsidRPr="00DF38A8" w14:paraId="0D58499F" w14:textId="77777777">
        <w:trPr>
          <w:trHeight w:val="495"/>
          <w:jc w:val="center"/>
          <w:ins w:id="22" w:author="Huifang Sun" w:date="2023-02-17T23:56:00Z"/>
        </w:trPr>
        <w:tc>
          <w:tcPr>
            <w:tcW w:w="2680" w:type="dxa"/>
            <w:shd w:val="clear" w:color="auto" w:fill="auto"/>
            <w:vAlign w:val="center"/>
          </w:tcPr>
          <w:p w14:paraId="444F7129" w14:textId="77777777" w:rsidR="008E3E7C" w:rsidRPr="00DF38A8" w:rsidRDefault="00000000">
            <w:pPr>
              <w:pStyle w:val="TAH"/>
              <w:rPr>
                <w:ins w:id="23" w:author="Huifang Sun" w:date="2023-02-17T23:56:00Z"/>
                <w:rFonts w:eastAsia="宋体"/>
                <w:lang w:val="en-US" w:eastAsia="zh-CN"/>
              </w:rPr>
            </w:pPr>
            <w:ins w:id="24" w:author="Huifang Sun" w:date="2023-02-24T17:16:00Z">
              <w:r w:rsidRPr="00DF38A8">
                <w:rPr>
                  <w:rFonts w:eastAsia="宋体"/>
                  <w:lang w:val="en-US" w:eastAsia="zh-CN"/>
                </w:rPr>
                <w:t>90</w:t>
              </w:r>
            </w:ins>
            <w:ins w:id="25" w:author="Huifang Sun" w:date="2023-02-17T23:58:00Z">
              <w:r w:rsidRPr="00DF38A8">
                <w:rPr>
                  <w:rFonts w:eastAsia="宋体"/>
                  <w:lang w:val="en-US" w:eastAsia="zh-CN"/>
                </w:rPr>
                <w:t xml:space="preserve"> MHz </w:t>
              </w:r>
              <w:r w:rsidRPr="006D60FD">
                <w:rPr>
                  <w:rFonts w:hint="eastAsia"/>
                </w:rPr>
                <w:t>≤</w:t>
              </w:r>
              <w:r w:rsidRPr="006D60FD">
                <w:t xml:space="preserve"> f </w:t>
              </w:r>
              <w:r w:rsidRPr="006D60FD">
                <w:rPr>
                  <w:rFonts w:hint="eastAsia"/>
                </w:rPr>
                <w:t>≤</w:t>
              </w:r>
              <w:r w:rsidRPr="006D60FD">
                <w:t xml:space="preserve"> </w:t>
              </w:r>
            </w:ins>
            <w:ins w:id="26" w:author="Huifang Sun" w:date="2023-02-24T17:16:00Z">
              <w:r w:rsidRPr="006D60FD">
                <w:rPr>
                  <w:rFonts w:eastAsia="宋体"/>
                  <w:lang w:val="en-US" w:eastAsia="zh-CN"/>
                </w:rPr>
                <w:t>220</w:t>
              </w:r>
            </w:ins>
            <w:ins w:id="27" w:author="Huifang Sun" w:date="2023-02-17T23:58:00Z">
              <w:r w:rsidRPr="006D60FD">
                <w:rPr>
                  <w:rFonts w:eastAsia="宋体"/>
                  <w:lang w:val="en-US" w:eastAsia="zh-CN"/>
                </w:rPr>
                <w:t xml:space="preserve"> MH</w:t>
              </w:r>
            </w:ins>
            <w:ins w:id="28" w:author="Huifang Sun" w:date="2023-02-17T23:59:00Z">
              <w:r w:rsidRPr="006D60FD">
                <w:rPr>
                  <w:rFonts w:eastAsia="宋体"/>
                  <w:lang w:val="en-US" w:eastAsia="zh-CN"/>
                </w:rPr>
                <w:t>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 w14:paraId="36B5000C" w14:textId="77777777" w:rsidR="008E3E7C" w:rsidRPr="00DF38A8" w:rsidRDefault="00000000">
            <w:pPr>
              <w:pStyle w:val="TAH"/>
              <w:rPr>
                <w:ins w:id="29" w:author="Huifang Sun" w:date="2023-02-18T00:02:00Z"/>
                <w:rFonts w:eastAsia="宋体"/>
                <w:lang w:val="en-US" w:eastAsia="zh-CN"/>
              </w:rPr>
            </w:pPr>
            <w:ins w:id="30" w:author="Huifang Sun" w:date="2023-02-17T23:59:00Z">
              <w:r w:rsidRPr="00DF38A8">
                <w:rPr>
                  <w:rFonts w:eastAsia="宋体" w:hint="eastAsia"/>
                  <w:lang w:val="en-US" w:eastAsia="zh-CN"/>
                </w:rPr>
                <w:t>-36</w:t>
              </w:r>
            </w:ins>
          </w:p>
          <w:p w14:paraId="58CF9124" w14:textId="77777777" w:rsidR="008E3E7C" w:rsidRPr="00DF38A8" w:rsidRDefault="00000000">
            <w:pPr>
              <w:pStyle w:val="TAH"/>
              <w:rPr>
                <w:ins w:id="31" w:author="Huifang Sun" w:date="2023-02-17T23:56:00Z"/>
                <w:rFonts w:eastAsia="宋体"/>
                <w:lang w:val="en-US" w:eastAsia="zh-CN"/>
              </w:rPr>
            </w:pPr>
            <w:proofErr w:type="spellStart"/>
            <w:ins w:id="32" w:author="Huifang Sun" w:date="2023-02-17T23:59:00Z">
              <w:r w:rsidRPr="00DF38A8">
                <w:rPr>
                  <w:rFonts w:eastAsia="宋体" w:hint="eastAsia"/>
                  <w:lang w:val="en-US" w:eastAsia="zh-CN"/>
                </w:rPr>
                <w:t>dBm+TT</w:t>
              </w:r>
            </w:ins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2E00088B" w14:textId="77777777" w:rsidR="008E3E7C" w:rsidRPr="00DF38A8" w:rsidRDefault="00000000">
            <w:pPr>
              <w:pStyle w:val="TAH"/>
              <w:rPr>
                <w:ins w:id="33" w:author="Huifang Sun" w:date="2023-02-17T23:56:00Z"/>
                <w:rFonts w:eastAsia="宋体"/>
                <w:lang w:val="en-US" w:eastAsia="zh-CN"/>
              </w:rPr>
            </w:pPr>
            <w:ins w:id="34" w:author="Huifang Sun" w:date="2023-02-17T23:59:00Z">
              <w:r w:rsidRPr="00DF38A8">
                <w:rPr>
                  <w:rFonts w:eastAsia="宋体" w:hint="eastAsia"/>
                  <w:lang w:val="en-US" w:eastAsia="zh-CN"/>
                </w:rPr>
                <w:t>100kHz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525476A4" w14:textId="77777777" w:rsidR="008E3E7C" w:rsidRPr="00DF38A8" w:rsidRDefault="008E3E7C">
            <w:pPr>
              <w:pStyle w:val="TAH"/>
              <w:rPr>
                <w:ins w:id="35" w:author="Huifang Sun" w:date="2023-02-17T23:56:00Z"/>
              </w:rPr>
            </w:pPr>
          </w:p>
        </w:tc>
      </w:tr>
      <w:tr w:rsidR="008E3E7C" w:rsidRPr="00DF38A8" w14:paraId="058EB57C" w14:textId="77777777">
        <w:trPr>
          <w:trHeight w:val="495"/>
          <w:jc w:val="center"/>
          <w:ins w:id="36" w:author="Huifang Sun" w:date="2023-02-17T23:56:00Z"/>
        </w:trPr>
        <w:tc>
          <w:tcPr>
            <w:tcW w:w="2680" w:type="dxa"/>
            <w:shd w:val="clear" w:color="auto" w:fill="auto"/>
            <w:vAlign w:val="center"/>
          </w:tcPr>
          <w:p w14:paraId="0F0D1CA6" w14:textId="77777777" w:rsidR="008E3E7C" w:rsidRPr="006D60FD" w:rsidRDefault="00000000">
            <w:pPr>
              <w:pStyle w:val="TAH"/>
              <w:rPr>
                <w:ins w:id="37" w:author="Huifang Sun" w:date="2023-02-24T17:17:00Z"/>
                <w:rFonts w:eastAsia="宋体"/>
                <w:lang w:val="en-US" w:eastAsia="zh-CN"/>
              </w:rPr>
            </w:pPr>
            <w:ins w:id="38" w:author="Huifang Sun" w:date="2023-02-24T17:17:00Z">
              <w:r w:rsidRPr="00DF38A8">
                <w:rPr>
                  <w:rFonts w:eastAsia="宋体"/>
                  <w:lang w:val="en-US" w:eastAsia="zh-CN"/>
                </w:rPr>
                <w:t xml:space="preserve">1005 MHz </w:t>
              </w:r>
              <w:r w:rsidRPr="00DF38A8">
                <w:rPr>
                  <w:rFonts w:eastAsia="宋体" w:hint="eastAsia"/>
                  <w:lang w:val="en-US" w:eastAsia="zh-CN"/>
                </w:rPr>
                <w:t>≤</w:t>
              </w:r>
              <w:r w:rsidRPr="006D60FD">
                <w:rPr>
                  <w:rFonts w:eastAsia="宋体"/>
                  <w:lang w:val="en-US" w:eastAsia="zh-CN"/>
                </w:rPr>
                <w:t xml:space="preserve"> f </w:t>
              </w:r>
              <w:r w:rsidRPr="006D60FD">
                <w:rPr>
                  <w:rFonts w:eastAsia="宋体" w:hint="eastAsia"/>
                  <w:lang w:val="en-US" w:eastAsia="zh-CN"/>
                </w:rPr>
                <w:t>≤</w:t>
              </w:r>
              <w:r w:rsidRPr="006D60FD">
                <w:rPr>
                  <w:rFonts w:eastAsia="宋体"/>
                  <w:lang w:val="en-US" w:eastAsia="zh-CN"/>
                </w:rPr>
                <w:t xml:space="preserve"> 1100 MHz</w:t>
              </w:r>
            </w:ins>
          </w:p>
          <w:p w14:paraId="0510D583" w14:textId="77777777" w:rsidR="008E3E7C" w:rsidRPr="00DF38A8" w:rsidRDefault="00000000">
            <w:pPr>
              <w:pStyle w:val="TAH"/>
              <w:rPr>
                <w:ins w:id="39" w:author="Huifang Sun" w:date="2023-02-24T17:17:00Z"/>
                <w:rFonts w:eastAsia="宋体"/>
                <w:lang w:val="en-US" w:eastAsia="zh-CN"/>
                <w:rPrChange w:id="40" w:author="Huifang Sun" w:date="2023-02-24T17:17:00Z">
                  <w:rPr>
                    <w:ins w:id="41" w:author="Huifang Sun" w:date="2023-02-24T17:17:00Z"/>
                    <w:rFonts w:eastAsia="宋体"/>
                    <w:lang w:val="en-US" w:eastAsia="zh-CN"/>
                  </w:rPr>
                </w:rPrChange>
              </w:rPr>
            </w:pPr>
            <w:ins w:id="42" w:author="Huifang Sun" w:date="2023-02-24T17:17:00Z">
              <w:r w:rsidRPr="00DF38A8">
                <w:rPr>
                  <w:rFonts w:eastAsia="宋体"/>
                  <w:lang w:val="en-US" w:eastAsia="zh-CN"/>
                  <w:rPrChange w:id="43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2800 MHz </w:t>
              </w:r>
              <w:r w:rsidRPr="00DF38A8">
                <w:rPr>
                  <w:rFonts w:eastAsia="宋体" w:hint="eastAsia"/>
                  <w:lang w:val="en-US" w:eastAsia="zh-CN"/>
                  <w:rPrChange w:id="44" w:author="Huifang Sun" w:date="2023-02-24T17:17:00Z">
                    <w:rPr>
                      <w:rFonts w:eastAsia="宋体" w:hint="eastAsia"/>
                      <w:lang w:val="en-US" w:eastAsia="zh-CN"/>
                    </w:rPr>
                  </w:rPrChange>
                </w:rPr>
                <w:t>≤</w:t>
              </w:r>
              <w:r w:rsidRPr="00DF38A8">
                <w:rPr>
                  <w:rFonts w:eastAsia="宋体"/>
                  <w:lang w:val="en-US" w:eastAsia="zh-CN"/>
                  <w:rPrChange w:id="45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f </w:t>
              </w:r>
              <w:r w:rsidRPr="00DF38A8">
                <w:rPr>
                  <w:rFonts w:eastAsia="宋体" w:hint="eastAsia"/>
                  <w:lang w:val="en-US" w:eastAsia="zh-CN"/>
                  <w:rPrChange w:id="46" w:author="Huifang Sun" w:date="2023-02-24T17:17:00Z">
                    <w:rPr>
                      <w:rFonts w:eastAsia="宋体" w:hint="eastAsia"/>
                      <w:lang w:val="en-US" w:eastAsia="zh-CN"/>
                    </w:rPr>
                  </w:rPrChange>
                </w:rPr>
                <w:t>≤</w:t>
              </w:r>
              <w:r w:rsidRPr="00DF38A8">
                <w:rPr>
                  <w:rFonts w:eastAsia="宋体"/>
                  <w:lang w:val="en-US" w:eastAsia="zh-CN"/>
                  <w:rPrChange w:id="47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2895 MHz</w:t>
              </w:r>
            </w:ins>
          </w:p>
          <w:p w14:paraId="71DBC7D2" w14:textId="77777777" w:rsidR="008E3E7C" w:rsidRPr="00DF38A8" w:rsidRDefault="00000000">
            <w:pPr>
              <w:pStyle w:val="TAH"/>
              <w:rPr>
                <w:ins w:id="48" w:author="Huifang Sun" w:date="2023-02-24T17:17:00Z"/>
                <w:rFonts w:eastAsia="宋体"/>
                <w:lang w:val="en-US" w:eastAsia="zh-CN"/>
                <w:rPrChange w:id="49" w:author="Huifang Sun" w:date="2023-02-24T17:17:00Z">
                  <w:rPr>
                    <w:ins w:id="50" w:author="Huifang Sun" w:date="2023-02-24T17:17:00Z"/>
                    <w:rFonts w:eastAsia="宋体"/>
                    <w:lang w:val="en-US" w:eastAsia="zh-CN"/>
                  </w:rPr>
                </w:rPrChange>
              </w:rPr>
            </w:pPr>
            <w:ins w:id="51" w:author="Huifang Sun" w:date="2023-02-24T17:17:00Z">
              <w:r w:rsidRPr="00DF38A8">
                <w:rPr>
                  <w:rFonts w:eastAsia="宋体"/>
                  <w:lang w:val="en-US" w:eastAsia="zh-CN"/>
                  <w:rPrChange w:id="52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2925 MHz </w:t>
              </w:r>
              <w:r w:rsidRPr="00DF38A8">
                <w:rPr>
                  <w:rFonts w:eastAsia="宋体" w:hint="eastAsia"/>
                  <w:lang w:val="en-US" w:eastAsia="zh-CN"/>
                  <w:rPrChange w:id="53" w:author="Huifang Sun" w:date="2023-02-24T17:17:00Z">
                    <w:rPr>
                      <w:rFonts w:eastAsia="宋体" w:hint="eastAsia"/>
                      <w:lang w:val="en-US" w:eastAsia="zh-CN"/>
                    </w:rPr>
                  </w:rPrChange>
                </w:rPr>
                <w:t>≤</w:t>
              </w:r>
              <w:r w:rsidRPr="00DF38A8">
                <w:rPr>
                  <w:rFonts w:eastAsia="宋体"/>
                  <w:lang w:val="en-US" w:eastAsia="zh-CN"/>
                  <w:rPrChange w:id="54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f </w:t>
              </w:r>
              <w:r w:rsidRPr="00DF38A8">
                <w:rPr>
                  <w:rFonts w:eastAsia="宋体" w:hint="eastAsia"/>
                  <w:lang w:val="en-US" w:eastAsia="zh-CN"/>
                  <w:rPrChange w:id="55" w:author="Huifang Sun" w:date="2023-02-24T17:17:00Z">
                    <w:rPr>
                      <w:rFonts w:eastAsia="宋体" w:hint="eastAsia"/>
                      <w:lang w:val="en-US" w:eastAsia="zh-CN"/>
                    </w:rPr>
                  </w:rPrChange>
                </w:rPr>
                <w:t>≤</w:t>
              </w:r>
              <w:r w:rsidRPr="00DF38A8">
                <w:rPr>
                  <w:rFonts w:eastAsia="宋体"/>
                  <w:lang w:val="en-US" w:eastAsia="zh-CN"/>
                  <w:rPrChange w:id="56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3080 MHz</w:t>
              </w:r>
            </w:ins>
          </w:p>
          <w:p w14:paraId="178DBD33" w14:textId="77777777" w:rsidR="008E3E7C" w:rsidRPr="00DF38A8" w:rsidRDefault="00000000">
            <w:pPr>
              <w:pStyle w:val="TAH"/>
              <w:rPr>
                <w:ins w:id="57" w:author="Huifang Sun" w:date="2023-02-24T17:17:00Z"/>
                <w:rFonts w:eastAsia="宋体"/>
                <w:lang w:val="en-US" w:eastAsia="zh-CN"/>
                <w:rPrChange w:id="58" w:author="Huifang Sun" w:date="2023-02-24T17:17:00Z">
                  <w:rPr>
                    <w:ins w:id="59" w:author="Huifang Sun" w:date="2023-02-24T17:17:00Z"/>
                    <w:rFonts w:eastAsia="宋体"/>
                    <w:lang w:val="en-US" w:eastAsia="zh-CN"/>
                  </w:rPr>
                </w:rPrChange>
              </w:rPr>
            </w:pPr>
            <w:ins w:id="60" w:author="Huifang Sun" w:date="2023-02-24T17:17:00Z">
              <w:r w:rsidRPr="00DF38A8">
                <w:rPr>
                  <w:rFonts w:eastAsia="宋体"/>
                  <w:lang w:val="en-US" w:eastAsia="zh-CN"/>
                  <w:rPrChange w:id="61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3680 MHz </w:t>
              </w:r>
              <w:r w:rsidRPr="00DF38A8">
                <w:rPr>
                  <w:rFonts w:eastAsia="宋体" w:hint="eastAsia"/>
                  <w:lang w:val="en-US" w:eastAsia="zh-CN"/>
                  <w:rPrChange w:id="62" w:author="Huifang Sun" w:date="2023-02-24T17:17:00Z">
                    <w:rPr>
                      <w:rFonts w:eastAsia="宋体" w:hint="eastAsia"/>
                      <w:lang w:val="en-US" w:eastAsia="zh-CN"/>
                    </w:rPr>
                  </w:rPrChange>
                </w:rPr>
                <w:t>≤</w:t>
              </w:r>
              <w:r w:rsidRPr="00DF38A8">
                <w:rPr>
                  <w:rFonts w:eastAsia="宋体"/>
                  <w:lang w:val="en-US" w:eastAsia="zh-CN"/>
                  <w:rPrChange w:id="63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f </w:t>
              </w:r>
              <w:r w:rsidRPr="00DF38A8">
                <w:rPr>
                  <w:rFonts w:eastAsia="宋体" w:hint="eastAsia"/>
                  <w:lang w:val="en-US" w:eastAsia="zh-CN"/>
                  <w:rPrChange w:id="64" w:author="Huifang Sun" w:date="2023-02-24T17:17:00Z">
                    <w:rPr>
                      <w:rFonts w:eastAsia="宋体" w:hint="eastAsia"/>
                      <w:lang w:val="en-US" w:eastAsia="zh-CN"/>
                    </w:rPr>
                  </w:rPrChange>
                </w:rPr>
                <w:t>≤</w:t>
              </w:r>
              <w:r w:rsidRPr="00DF38A8">
                <w:rPr>
                  <w:rFonts w:eastAsia="宋体"/>
                  <w:lang w:val="en-US" w:eastAsia="zh-CN"/>
                  <w:rPrChange w:id="65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3810 MHz</w:t>
              </w:r>
            </w:ins>
          </w:p>
          <w:p w14:paraId="33A01562" w14:textId="77777777" w:rsidR="008E3E7C" w:rsidRPr="00DF38A8" w:rsidRDefault="00000000">
            <w:pPr>
              <w:pStyle w:val="TAH"/>
              <w:rPr>
                <w:ins w:id="66" w:author="Huifang Sun" w:date="2023-02-17T23:56:00Z"/>
                <w:rFonts w:eastAsia="宋体"/>
                <w:lang w:val="en-US" w:eastAsia="zh-CN"/>
              </w:rPr>
            </w:pPr>
            <w:ins w:id="67" w:author="Huifang Sun" w:date="2023-02-24T17:17:00Z">
              <w:r w:rsidRPr="00DF38A8">
                <w:rPr>
                  <w:rFonts w:eastAsia="宋体"/>
                  <w:lang w:val="en-US" w:eastAsia="zh-CN"/>
                  <w:rPrChange w:id="68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4720 MHz </w:t>
              </w:r>
              <w:r w:rsidRPr="00DF38A8">
                <w:rPr>
                  <w:rFonts w:eastAsia="宋体" w:hint="eastAsia"/>
                  <w:lang w:val="en-US" w:eastAsia="zh-CN"/>
                  <w:rPrChange w:id="69" w:author="Huifang Sun" w:date="2023-02-24T17:17:00Z">
                    <w:rPr>
                      <w:rFonts w:eastAsia="宋体" w:hint="eastAsia"/>
                      <w:lang w:val="en-US" w:eastAsia="zh-CN"/>
                    </w:rPr>
                  </w:rPrChange>
                </w:rPr>
                <w:t>≤</w:t>
              </w:r>
              <w:r w:rsidRPr="00DF38A8">
                <w:rPr>
                  <w:rFonts w:eastAsia="宋体"/>
                  <w:lang w:val="en-US" w:eastAsia="zh-CN"/>
                  <w:rPrChange w:id="70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f </w:t>
              </w:r>
              <w:r w:rsidRPr="00DF38A8">
                <w:rPr>
                  <w:rFonts w:eastAsia="宋体" w:hint="eastAsia"/>
                  <w:lang w:val="en-US" w:eastAsia="zh-CN"/>
                  <w:rPrChange w:id="71" w:author="Huifang Sun" w:date="2023-02-24T17:17:00Z">
                    <w:rPr>
                      <w:rFonts w:eastAsia="宋体" w:hint="eastAsia"/>
                      <w:lang w:val="en-US" w:eastAsia="zh-CN"/>
                    </w:rPr>
                  </w:rPrChange>
                </w:rPr>
                <w:t>≤</w:t>
              </w:r>
              <w:r w:rsidRPr="00DF38A8">
                <w:rPr>
                  <w:rFonts w:eastAsia="宋体"/>
                  <w:lang w:val="en-US" w:eastAsia="zh-CN"/>
                  <w:rPrChange w:id="72" w:author="Huifang Sun" w:date="2023-02-24T17:17:00Z">
                    <w:rPr>
                      <w:rFonts w:eastAsia="宋体"/>
                      <w:lang w:val="en-US" w:eastAsia="zh-CN"/>
                    </w:rPr>
                  </w:rPrChange>
                </w:rPr>
                <w:t xml:space="preserve"> 4875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 w14:paraId="1F6131DC" w14:textId="77777777" w:rsidR="008E3E7C" w:rsidRPr="00DF38A8" w:rsidRDefault="00000000">
            <w:pPr>
              <w:pStyle w:val="TAH"/>
              <w:rPr>
                <w:ins w:id="73" w:author="Huifang Sun" w:date="2023-02-18T00:02:00Z"/>
                <w:rFonts w:eastAsia="宋体"/>
                <w:lang w:val="en-US" w:eastAsia="zh-CN"/>
              </w:rPr>
            </w:pPr>
            <w:ins w:id="74" w:author="Huifang Sun" w:date="2023-02-18T00:01:00Z">
              <w:r w:rsidRPr="00DF38A8">
                <w:rPr>
                  <w:rFonts w:eastAsia="宋体" w:hint="eastAsia"/>
                  <w:lang w:val="en-US" w:eastAsia="zh-CN"/>
                </w:rPr>
                <w:t>-30</w:t>
              </w:r>
            </w:ins>
          </w:p>
          <w:p w14:paraId="6EC295EB" w14:textId="77777777" w:rsidR="008E3E7C" w:rsidRPr="00DF38A8" w:rsidRDefault="00000000">
            <w:pPr>
              <w:pStyle w:val="TAH"/>
              <w:rPr>
                <w:ins w:id="75" w:author="Huifang Sun" w:date="2023-02-17T23:56:00Z"/>
              </w:rPr>
            </w:pPr>
            <w:proofErr w:type="spellStart"/>
            <w:ins w:id="76" w:author="Huifang Sun" w:date="2023-02-18T00:01:00Z">
              <w:r w:rsidRPr="00DF38A8">
                <w:rPr>
                  <w:rFonts w:eastAsia="宋体" w:hint="eastAsia"/>
                  <w:lang w:val="en-US" w:eastAsia="zh-CN"/>
                </w:rPr>
                <w:t>dBm+TT</w:t>
              </w:r>
            </w:ins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9FE3FC6" w14:textId="77777777" w:rsidR="008E3E7C" w:rsidRPr="00DF38A8" w:rsidRDefault="00000000">
            <w:pPr>
              <w:pStyle w:val="TAH"/>
              <w:rPr>
                <w:ins w:id="77" w:author="Huifang Sun" w:date="2023-02-17T23:56:00Z"/>
                <w:rFonts w:eastAsia="宋体"/>
                <w:lang w:val="en-US" w:eastAsia="zh-CN"/>
              </w:rPr>
            </w:pPr>
            <w:ins w:id="78" w:author="Huifang Sun" w:date="2023-02-18T00:02:00Z">
              <w:r w:rsidRPr="00DF38A8">
                <w:rPr>
                  <w:rFonts w:eastAsia="宋体" w:hint="eastAsia"/>
                  <w:lang w:val="en-US" w:eastAsia="zh-CN"/>
                </w:rPr>
                <w:t>1MHz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 w14:paraId="69E15BE1" w14:textId="77777777" w:rsidR="008E3E7C" w:rsidRPr="00DF38A8" w:rsidRDefault="008E3E7C">
            <w:pPr>
              <w:pStyle w:val="TAH"/>
              <w:rPr>
                <w:ins w:id="79" w:author="Huifang Sun" w:date="2023-02-17T23:56:00Z"/>
                <w:rFonts w:eastAsia="宋体"/>
                <w:lang w:val="en-US" w:eastAsia="zh-CN"/>
              </w:rPr>
            </w:pPr>
          </w:p>
        </w:tc>
      </w:tr>
      <w:tr w:rsidR="008E3E7C" w:rsidRPr="00DF38A8" w14:paraId="60874C92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4ED51B5B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n2</w:t>
            </w:r>
            <w:r w:rsidRPr="00DF38A8">
              <w:t>A-</w:t>
            </w:r>
            <w:r w:rsidRPr="00DF38A8">
              <w:rPr>
                <w:lang w:eastAsia="zh-CN"/>
              </w:rPr>
              <w:t>n5</w:t>
            </w:r>
            <w:r w:rsidRPr="00DF38A8">
              <w:t>A Configuration</w:t>
            </w:r>
          </w:p>
        </w:tc>
      </w:tr>
      <w:tr w:rsidR="008E3E7C" w:rsidRPr="00DF38A8" w14:paraId="1E469219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1916710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 w:rsidRPr="00DF38A8">
              <w:t>152 MHz ≤ f ≤ 262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22BAB7B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t xml:space="preserve">-36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05E38EA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BA61CC" w14:textId="77777777" w:rsidR="008E3E7C" w:rsidRPr="00DF38A8" w:rsidRDefault="008E3E7C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8E3E7C" w:rsidRPr="00DF38A8" w14:paraId="0F2D1B82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145F8B66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 w:rsidRPr="00DF38A8">
              <w:t>1001 MHz ≤ f ≤ 1086 MHz</w:t>
            </w:r>
            <w:r w:rsidRPr="00DF38A8">
              <w:br/>
              <w:t>2674 MHz ≤ f ≤ 2759 MHz</w:t>
            </w:r>
            <w:r w:rsidRPr="00DF38A8">
              <w:br/>
              <w:t>2851 MHz ≤ f ≤ 2996 MHz</w:t>
            </w:r>
            <w:r w:rsidRPr="00DF38A8">
              <w:br/>
              <w:t>3498 MHz ≤ f ≤ 3608 MHz</w:t>
            </w:r>
            <w:r w:rsidRPr="00DF38A8">
              <w:br/>
              <w:t>4524 MHz ≤ f ≤ 4669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0737204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t xml:space="preserve">-30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7E9D280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3D6A8B" w14:textId="77777777" w:rsidR="008E3E7C" w:rsidRPr="00DF38A8" w:rsidRDefault="008E3E7C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8E3E7C" w:rsidRPr="00DF38A8" w14:paraId="1AB200CC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508508DE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n2</w:t>
            </w:r>
            <w:r w:rsidRPr="00DF38A8">
              <w:t>A-</w:t>
            </w:r>
            <w:r w:rsidRPr="00DF38A8">
              <w:rPr>
                <w:lang w:eastAsia="zh-CN"/>
              </w:rPr>
              <w:t>n48</w:t>
            </w:r>
            <w:r w:rsidRPr="00DF38A8">
              <w:t>A Configuration</w:t>
            </w:r>
          </w:p>
        </w:tc>
      </w:tr>
      <w:tr w:rsidR="008E3E7C" w:rsidRPr="00DF38A8" w14:paraId="7889E5D6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9D544E9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 w:rsidRPr="00DF38A8">
              <w:rPr>
                <w:rFonts w:cs="Arial"/>
                <w:color w:val="000000"/>
              </w:rPr>
              <w:t>9 kHz ≤ f &lt; 150 kHz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5C17E54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1834A2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rPr>
                <w:rFonts w:cs="Arial"/>
                <w:color w:val="000000"/>
              </w:rPr>
              <w:t xml:space="preserve">1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A7F5B4" w14:textId="77777777" w:rsidR="008E3E7C" w:rsidRPr="00DF38A8" w:rsidRDefault="008E3E7C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8E3E7C" w:rsidRPr="00DF38A8" w14:paraId="61167ED7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D432EB6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 w:rsidRPr="00DF38A8">
              <w:rPr>
                <w:rFonts w:cs="Arial"/>
                <w:color w:val="000000"/>
              </w:rPr>
              <w:t>150 kHz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563F293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5DF847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rPr>
                <w:rFonts w:cs="Arial"/>
                <w:color w:val="000000"/>
              </w:rP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0A6D79" w14:textId="77777777" w:rsidR="008E3E7C" w:rsidRPr="00DF38A8" w:rsidRDefault="008E3E7C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8E3E7C" w:rsidRPr="00DF38A8" w14:paraId="6626F246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70CEDAD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 w:rsidRPr="00DF38A8">
              <w:rPr>
                <w:rFonts w:cs="Arial"/>
                <w:color w:val="000000"/>
              </w:rPr>
              <w:t>30 MHz ≤ f &lt; 270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606CB16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A9B82C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rPr>
                <w:rFonts w:cs="Arial"/>
                <w:color w:val="000000"/>
              </w:rP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B5E22" w14:textId="77777777" w:rsidR="008E3E7C" w:rsidRPr="00DF38A8" w:rsidRDefault="008E3E7C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8E3E7C" w:rsidRPr="00DF38A8" w14:paraId="3E92F99C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7F2962E9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  <w:rPr>
                <w:lang w:eastAsia="zh-CN"/>
              </w:rPr>
            </w:pPr>
            <w:r w:rsidRPr="00DF38A8">
              <w:t>1640 MHz ≤ f ≤ 1850 MHz</w:t>
            </w:r>
            <w:r w:rsidRPr="00DF38A8">
              <w:br/>
              <w:t>5190 MHz ≤ f ≤ 5610 MHz</w:t>
            </w:r>
            <w:r w:rsidRPr="00DF38A8">
              <w:br/>
              <w:t>7250 MHz ≤ f ≤ 7520 MHz</w:t>
            </w:r>
            <w:r w:rsidRPr="00DF38A8">
              <w:br/>
              <w:t>8950 MHz ≤ f ≤ 9310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1C482AC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rPr>
                <w:rFonts w:cs="Arial"/>
                <w:color w:val="000000"/>
              </w:rPr>
              <w:t>-30 dBm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AD5EE68" w14:textId="77777777" w:rsidR="008E3E7C" w:rsidRPr="00DF38A8" w:rsidRDefault="00000000">
            <w:pPr>
              <w:pStyle w:val="TAC"/>
              <w:tabs>
                <w:tab w:val="left" w:pos="2223"/>
              </w:tabs>
              <w:jc w:val="left"/>
            </w:pPr>
            <w:r w:rsidRPr="00DF38A8"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27D13E" w14:textId="77777777" w:rsidR="008E3E7C" w:rsidRPr="00DF38A8" w:rsidRDefault="008E3E7C">
            <w:pPr>
              <w:pStyle w:val="TAC"/>
              <w:tabs>
                <w:tab w:val="left" w:pos="2223"/>
              </w:tabs>
              <w:jc w:val="left"/>
            </w:pPr>
          </w:p>
        </w:tc>
      </w:tr>
      <w:tr w:rsidR="008E3E7C" w:rsidRPr="00DF38A8" w14:paraId="4350B88E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277EB775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n3</w:t>
            </w:r>
            <w:r w:rsidRPr="00DF38A8">
              <w:t>A-</w:t>
            </w:r>
            <w:r w:rsidRPr="00DF38A8">
              <w:rPr>
                <w:lang w:eastAsia="zh-CN"/>
              </w:rPr>
              <w:t>n78</w:t>
            </w:r>
            <w:r w:rsidRPr="00DF38A8">
              <w:t>A Configuration</w:t>
            </w:r>
          </w:p>
        </w:tc>
      </w:tr>
      <w:tr w:rsidR="008E3E7C" w:rsidRPr="00DF38A8" w14:paraId="7F732C68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0AC4EA25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270 MHz ≤ f ≤ 380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F5736A7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 xml:space="preserve">-36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0FD87AC4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EA595C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6B5349AC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007B9A14" w14:textId="77777777" w:rsidR="008E3E7C" w:rsidRPr="00DF38A8" w:rsidRDefault="00000000">
            <w:pPr>
              <w:pStyle w:val="TAC"/>
              <w:jc w:val="left"/>
            </w:pPr>
            <w:r w:rsidRPr="00DF38A8">
              <w:t>1515MHz ≤ f ≤ 2090 MHz 4815 MHz ≤ f ≤ 5890 MHz 6720 MHz ≤ f ≤ 7370 MHz 8310 MHz ≤ f ≤ 9385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0D2B454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 xml:space="preserve">-30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E5CC3CC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D040D0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6CF9A996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753E2AB7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n8</w:t>
            </w:r>
            <w:r w:rsidRPr="00DF38A8">
              <w:t>A-</w:t>
            </w:r>
            <w:r w:rsidRPr="00DF38A8">
              <w:rPr>
                <w:lang w:eastAsia="zh-CN"/>
              </w:rPr>
              <w:t>n78</w:t>
            </w:r>
            <w:r w:rsidRPr="00DF38A8">
              <w:t>A Configuration</w:t>
            </w:r>
          </w:p>
        </w:tc>
      </w:tr>
      <w:tr w:rsidR="008E3E7C" w:rsidRPr="00DF38A8" w14:paraId="158092F4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0EBCA1E" w14:textId="77777777" w:rsidR="008E3E7C" w:rsidRPr="00DF38A8" w:rsidRDefault="00000000">
            <w:pPr>
              <w:pStyle w:val="TAC"/>
              <w:jc w:val="left"/>
            </w:pPr>
            <w:r w:rsidRPr="00DF38A8">
              <w:t>1470 MHz ≤ f ≤ 2040 MHz 2385 MHz ≤ f ≤ 2920 MHz 4180 MHz ≤ f ≤4715 MHz 5060 MHz ≤ f ≤5630 MHz 5685 MHz ≤ f ≤6720 MHz 7480 MHz ≤ f ≤8515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0B5A6A8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 xml:space="preserve">-30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3C758FE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ADD992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0924970E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092571D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n24</w:t>
            </w:r>
            <w:r w:rsidRPr="00DF38A8">
              <w:t>A-</w:t>
            </w:r>
            <w:r w:rsidRPr="00DF38A8">
              <w:rPr>
                <w:lang w:eastAsia="zh-CN"/>
              </w:rPr>
              <w:t>n41</w:t>
            </w:r>
            <w:r w:rsidRPr="00DF38A8">
              <w:t>A Configuration</w:t>
            </w:r>
          </w:p>
        </w:tc>
      </w:tr>
      <w:tr w:rsidR="008E3E7C" w:rsidRPr="00DF38A8" w14:paraId="2CBCB576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BC3AB4F" w14:textId="77777777" w:rsidR="008E3E7C" w:rsidRPr="00DF38A8" w:rsidRDefault="00000000">
            <w:pPr>
              <w:pStyle w:val="TAC"/>
              <w:jc w:val="left"/>
            </w:pPr>
            <w:r w:rsidRPr="00DF38A8">
              <w:t>563 MHz ≤ f ≤ 825 MHz</w:t>
            </w:r>
          </w:p>
          <w:p w14:paraId="7C8FD604" w14:textId="77777777" w:rsidR="008E3E7C" w:rsidRPr="00DF38A8" w:rsidRDefault="00000000">
            <w:pPr>
              <w:pStyle w:val="TAC"/>
              <w:jc w:val="left"/>
            </w:pPr>
            <w:r w:rsidRPr="00DF38A8">
              <w:t>835.5 MHz ≤ f ≤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5125795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  <w:r w:rsidRPr="00DF38A8"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B6B9FC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09BDA1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3563C58E" w14:textId="77777777">
        <w:trPr>
          <w:trHeight w:val="43"/>
          <w:jc w:val="center"/>
        </w:trPr>
        <w:tc>
          <w:tcPr>
            <w:tcW w:w="2680" w:type="dxa"/>
            <w:vMerge w:val="restart"/>
            <w:shd w:val="clear" w:color="auto" w:fill="auto"/>
            <w:vAlign w:val="center"/>
          </w:tcPr>
          <w:p w14:paraId="5E8A3FE4" w14:textId="77777777" w:rsidR="008E3E7C" w:rsidRPr="00DF38A8" w:rsidRDefault="00000000">
            <w:pPr>
              <w:pStyle w:val="TAC"/>
              <w:jc w:val="left"/>
            </w:pPr>
            <w:r w:rsidRPr="00DF38A8">
              <w:t>1000 MHz ≤ f ≤ 1063.5 MHz</w:t>
            </w:r>
          </w:p>
          <w:p w14:paraId="78C1E75D" w14:textId="77777777" w:rsidR="008E3E7C" w:rsidRPr="00DF38A8" w:rsidRDefault="00000000">
            <w:pPr>
              <w:pStyle w:val="TAC"/>
              <w:jc w:val="left"/>
            </w:pPr>
            <w:r w:rsidRPr="00DF38A8">
              <w:t>3331.5 MHz ≤ f ≤ 3753.5 MHz</w:t>
            </w:r>
          </w:p>
          <w:p w14:paraId="41D5DD4F" w14:textId="77777777" w:rsidR="008E3E7C" w:rsidRPr="00DF38A8" w:rsidRDefault="00000000">
            <w:pPr>
              <w:pStyle w:val="TAC"/>
              <w:jc w:val="left"/>
            </w:pPr>
            <w:r w:rsidRPr="00DF38A8">
              <w:t>4122.5 MHz ≤ f ≤ 4350.5 MHz</w:t>
            </w:r>
          </w:p>
          <w:p w14:paraId="449809B9" w14:textId="77777777" w:rsidR="008E3E7C" w:rsidRPr="00DF38A8" w:rsidRDefault="00000000">
            <w:pPr>
              <w:pStyle w:val="TAC"/>
              <w:jc w:val="left"/>
            </w:pPr>
            <w:r w:rsidRPr="00DF38A8">
              <w:t>5749 MHz ≤ f ≤ 6011 MHz</w:t>
            </w:r>
          </w:p>
          <w:p w14:paraId="17B9D8E0" w14:textId="77777777" w:rsidR="008E3E7C" w:rsidRPr="00DF38A8" w:rsidRDefault="00000000">
            <w:pPr>
              <w:pStyle w:val="TAC"/>
              <w:jc w:val="left"/>
            </w:pPr>
            <w:r w:rsidRPr="00DF38A8">
              <w:t>6618.5 MHz ≤ f ≤ 7040.5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FC1B49C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-25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53A9718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C34611" w14:textId="77777777" w:rsidR="008E3E7C" w:rsidRPr="00DF38A8" w:rsidRDefault="00000000">
            <w:pPr>
              <w:pStyle w:val="TAC"/>
              <w:jc w:val="left"/>
            </w:pPr>
            <w:r w:rsidRPr="00DF38A8">
              <w:rPr>
                <w:rFonts w:cs="Arial"/>
              </w:rPr>
              <w:t>NS-01 signalled for n41</w:t>
            </w:r>
          </w:p>
        </w:tc>
      </w:tr>
      <w:tr w:rsidR="008E3E7C" w:rsidRPr="00DF38A8" w14:paraId="2419BBC4" w14:textId="77777777">
        <w:trPr>
          <w:trHeight w:val="43"/>
          <w:jc w:val="center"/>
        </w:trPr>
        <w:tc>
          <w:tcPr>
            <w:tcW w:w="2680" w:type="dxa"/>
            <w:vMerge/>
            <w:shd w:val="clear" w:color="auto" w:fill="auto"/>
            <w:vAlign w:val="center"/>
          </w:tcPr>
          <w:p w14:paraId="4F9EA816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14A3231F" w14:textId="77777777" w:rsidR="008E3E7C" w:rsidRPr="00DF38A8" w:rsidRDefault="00000000">
            <w:pPr>
              <w:pStyle w:val="TAC"/>
              <w:jc w:val="left"/>
            </w:pPr>
            <w:r w:rsidRPr="00DF38A8">
              <w:rPr>
                <w:rFonts w:cs="Arial"/>
              </w:rPr>
              <w:t xml:space="preserve">-30 </w:t>
            </w:r>
            <w:proofErr w:type="spellStart"/>
            <w:r w:rsidRPr="00DF38A8">
              <w:rPr>
                <w:rFonts w:cs="Arial"/>
              </w:rPr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187088B" w14:textId="77777777" w:rsidR="008E3E7C" w:rsidRPr="00DF38A8" w:rsidRDefault="00000000">
            <w:pPr>
              <w:pStyle w:val="TAC"/>
              <w:jc w:val="left"/>
            </w:pPr>
            <w:r w:rsidRPr="00DF38A8">
              <w:rPr>
                <w:rFonts w:cs="Arial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5FA3BF" w14:textId="77777777" w:rsidR="008E3E7C" w:rsidRPr="00DF38A8" w:rsidRDefault="00000000">
            <w:pPr>
              <w:pStyle w:val="TAC"/>
              <w:jc w:val="left"/>
            </w:pPr>
            <w:r w:rsidRPr="00DF38A8">
              <w:rPr>
                <w:rFonts w:cs="Arial"/>
              </w:rPr>
              <w:t>NS-04 signalled for n41</w:t>
            </w:r>
          </w:p>
        </w:tc>
      </w:tr>
      <w:tr w:rsidR="008E3E7C" w:rsidRPr="00DF38A8" w14:paraId="18BC6F94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A451ED4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n24</w:t>
            </w:r>
            <w:r w:rsidRPr="00DF38A8">
              <w:t>A-</w:t>
            </w:r>
            <w:r w:rsidRPr="00DF38A8">
              <w:rPr>
                <w:lang w:eastAsia="zh-CN"/>
              </w:rPr>
              <w:t>n48</w:t>
            </w:r>
            <w:r w:rsidRPr="00DF38A8">
              <w:t>A Configuration</w:t>
            </w:r>
          </w:p>
        </w:tc>
      </w:tr>
      <w:tr w:rsidR="008E3E7C" w:rsidRPr="00DF38A8" w14:paraId="4BDB9CB5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10113BF6" w14:textId="77777777" w:rsidR="008E3E7C" w:rsidRPr="00DF38A8" w:rsidRDefault="00000000">
            <w:pPr>
              <w:pStyle w:val="TAC"/>
              <w:jc w:val="left"/>
            </w:pPr>
            <w:r w:rsidRPr="00DF38A8">
              <w:t>229 MHz ≤ f ≤ 447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03612E1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  <w:r w:rsidRPr="00DF38A8"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57EF24B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21F5B2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30090485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317ACF0" w14:textId="77777777" w:rsidR="008E3E7C" w:rsidRPr="00DF38A8" w:rsidRDefault="00000000">
            <w:pPr>
              <w:pStyle w:val="TAC"/>
              <w:jc w:val="left"/>
            </w:pPr>
            <w:r w:rsidRPr="00DF38A8">
              <w:t>1889.5 MHz ≤ f ≤ 2073.5 MHz</w:t>
            </w:r>
          </w:p>
          <w:p w14:paraId="7E523D37" w14:textId="77777777" w:rsidR="008E3E7C" w:rsidRPr="00DF38A8" w:rsidRDefault="00000000">
            <w:pPr>
              <w:pStyle w:val="TAC"/>
              <w:jc w:val="left"/>
            </w:pPr>
            <w:r w:rsidRPr="00DF38A8">
              <w:t>5176.5 MHz ≤ f ≤ 5360.5 MHz</w:t>
            </w:r>
          </w:p>
          <w:p w14:paraId="34035281" w14:textId="77777777" w:rsidR="008E3E7C" w:rsidRPr="00DF38A8" w:rsidRDefault="00000000">
            <w:pPr>
              <w:pStyle w:val="TAC"/>
              <w:jc w:val="left"/>
            </w:pPr>
            <w:r w:rsidRPr="00DF38A8">
              <w:t>5439.5 MHz ≤ f ≤ 5773.5 MHz</w:t>
            </w:r>
          </w:p>
          <w:p w14:paraId="7E80EB83" w14:textId="77777777" w:rsidR="008E3E7C" w:rsidRPr="00DF38A8" w:rsidRDefault="00000000">
            <w:pPr>
              <w:pStyle w:val="TAC"/>
              <w:jc w:val="left"/>
            </w:pPr>
            <w:r w:rsidRPr="00DF38A8">
              <w:t>6803 MHz ≤ f ≤ 7021 MHz</w:t>
            </w:r>
          </w:p>
          <w:p w14:paraId="32D7F9D3" w14:textId="77777777" w:rsidR="008E3E7C" w:rsidRPr="00DF38A8" w:rsidRDefault="00000000">
            <w:pPr>
              <w:pStyle w:val="TAC"/>
              <w:jc w:val="left"/>
            </w:pPr>
            <w:r w:rsidRPr="00DF38A8">
              <w:t>8726.5 MHz ≤ f ≤ 9060.5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297E999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8E9532C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28887D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2B49C385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64FF2560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n24</w:t>
            </w:r>
            <w:r w:rsidRPr="00DF38A8">
              <w:t>A-</w:t>
            </w:r>
            <w:r w:rsidRPr="00DF38A8">
              <w:rPr>
                <w:lang w:eastAsia="zh-CN"/>
              </w:rPr>
              <w:t>n77</w:t>
            </w:r>
            <w:r w:rsidRPr="00DF38A8">
              <w:t>A Configuration</w:t>
            </w:r>
          </w:p>
        </w:tc>
      </w:tr>
      <w:tr w:rsidR="008E3E7C" w:rsidRPr="00DF38A8" w14:paraId="61C43932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7DE9185" w14:textId="77777777" w:rsidR="008E3E7C" w:rsidRPr="00DF38A8" w:rsidRDefault="00000000">
            <w:pPr>
              <w:pStyle w:val="TAC"/>
              <w:jc w:val="left"/>
            </w:pPr>
            <w:r w:rsidRPr="00DF38A8">
              <w:t>21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0816ABE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  <w:r w:rsidRPr="00DF38A8"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FE8C32E" w14:textId="77777777" w:rsidR="008E3E7C" w:rsidRPr="00DF38A8" w:rsidRDefault="00000000">
            <w:pPr>
              <w:pStyle w:val="TAC"/>
              <w:jc w:val="left"/>
            </w:pPr>
            <w:r w:rsidRPr="00DF38A8"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94927A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12C66CAF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FD31C10" w14:textId="77777777" w:rsidR="008E3E7C" w:rsidRPr="00DF38A8" w:rsidRDefault="00000000">
            <w:pPr>
              <w:pStyle w:val="TAC"/>
              <w:jc w:val="left"/>
            </w:pPr>
            <w:r w:rsidRPr="00DF38A8">
              <w:t>30 MHz ≤ f &lt; 947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0E8770B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  <w:r w:rsidRPr="00DF38A8"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2BA3AF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333D60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0CCBD045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61444320" w14:textId="77777777" w:rsidR="008E3E7C" w:rsidRPr="00DF38A8" w:rsidRDefault="00000000">
            <w:pPr>
              <w:pStyle w:val="TAC"/>
              <w:jc w:val="left"/>
            </w:pPr>
            <w:r w:rsidRPr="00DF38A8">
              <w:t>1639.5 MHz ≤ f ≤ 2573.5 MHz</w:t>
            </w:r>
          </w:p>
          <w:p w14:paraId="12CFFC64" w14:textId="77777777" w:rsidR="008E3E7C" w:rsidRPr="00DF38A8" w:rsidRDefault="00000000">
            <w:pPr>
              <w:pStyle w:val="TAC"/>
              <w:jc w:val="left"/>
            </w:pPr>
            <w:r w:rsidRPr="00DF38A8">
              <w:t>4926.5 MHz ≤ f ≤ 7521 MHz</w:t>
            </w:r>
          </w:p>
          <w:p w14:paraId="50125308" w14:textId="77777777" w:rsidR="008E3E7C" w:rsidRPr="00DF38A8" w:rsidRDefault="00000000">
            <w:pPr>
              <w:pStyle w:val="TAC"/>
              <w:jc w:val="left"/>
            </w:pPr>
            <w:r w:rsidRPr="00DF38A8">
              <w:t>8226.5 MHz ≤ f ≤ 10060.5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A08376A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842D1B8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74757C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1358EF3F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2019FB7" w14:textId="77777777" w:rsidR="008E3E7C" w:rsidRPr="00DF38A8" w:rsidRDefault="00000000">
            <w:pPr>
              <w:pStyle w:val="TAC"/>
              <w:rPr>
                <w:b/>
                <w:bCs/>
              </w:rPr>
            </w:pPr>
            <w:r w:rsidRPr="00DF38A8">
              <w:rPr>
                <w:b/>
                <w:bCs/>
              </w:rPr>
              <w:lastRenderedPageBreak/>
              <w:t>Test requirements for CA_</w:t>
            </w:r>
            <w:r w:rsidRPr="00DF38A8">
              <w:rPr>
                <w:b/>
                <w:bCs/>
                <w:lang w:eastAsia="zh-CN"/>
              </w:rPr>
              <w:t>n26</w:t>
            </w:r>
            <w:r w:rsidRPr="00DF38A8">
              <w:rPr>
                <w:b/>
                <w:bCs/>
              </w:rPr>
              <w:t>A-</w:t>
            </w:r>
            <w:r w:rsidRPr="00DF38A8">
              <w:rPr>
                <w:b/>
                <w:bCs/>
                <w:lang w:eastAsia="zh-CN"/>
              </w:rPr>
              <w:t>n66</w:t>
            </w:r>
            <w:r w:rsidRPr="00DF38A8">
              <w:rPr>
                <w:b/>
                <w:bCs/>
              </w:rPr>
              <w:t>A Configuration</w:t>
            </w:r>
          </w:p>
        </w:tc>
      </w:tr>
      <w:tr w:rsidR="008E3E7C" w:rsidRPr="00DF38A8" w14:paraId="5ADF08BA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55DF0D78" w14:textId="77777777" w:rsidR="008E3E7C" w:rsidRPr="00DF38A8" w:rsidRDefault="00000000">
            <w:pPr>
              <w:pStyle w:val="TAL"/>
            </w:pPr>
            <w:r w:rsidRPr="00DF38A8">
              <w:t>12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9148D4F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47DEBEF" w14:textId="77777777" w:rsidR="008E3E7C" w:rsidRPr="00DF38A8" w:rsidRDefault="00000000">
            <w:pPr>
              <w:pStyle w:val="TAC"/>
              <w:jc w:val="left"/>
            </w:pPr>
            <w:r w:rsidRPr="00DF38A8"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D120AA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778A7AB0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395EA1DC" w14:textId="77777777" w:rsidR="008E3E7C" w:rsidRPr="00DF38A8" w:rsidRDefault="00000000">
            <w:pPr>
              <w:pStyle w:val="TAL"/>
            </w:pPr>
            <w:r w:rsidRPr="00DF38A8">
              <w:t>30 MHz ≤ f ≤ 152 MHz</w:t>
            </w:r>
          </w:p>
          <w:p w14:paraId="7E744A09" w14:textId="77777777" w:rsidR="008E3E7C" w:rsidRPr="00DF38A8" w:rsidRDefault="00000000">
            <w:pPr>
              <w:pStyle w:val="TAL"/>
            </w:pPr>
            <w:r w:rsidRPr="00DF38A8">
              <w:t>861 MHz ≤ f ≤ 966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E4948A9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C754BF1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F4081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309AEF60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1691AC73" w14:textId="77777777" w:rsidR="008E3E7C" w:rsidRPr="00DF38A8" w:rsidRDefault="00000000">
            <w:pPr>
              <w:pStyle w:val="TAL"/>
            </w:pPr>
            <w:r w:rsidRPr="00DF38A8">
              <w:t>2524 MHz ≤ f ≤ 2746 MHz</w:t>
            </w:r>
          </w:p>
          <w:p w14:paraId="6D916AA7" w14:textId="77777777" w:rsidR="008E3E7C" w:rsidRPr="00DF38A8" w:rsidRDefault="00000000">
            <w:pPr>
              <w:pStyle w:val="TAL"/>
            </w:pPr>
            <w:r w:rsidRPr="00DF38A8">
              <w:t>3338 MHz ≤ f ≤ 3478 MHz</w:t>
            </w:r>
          </w:p>
          <w:p w14:paraId="7EB56F51" w14:textId="77777777" w:rsidR="008E3E7C" w:rsidRPr="00DF38A8" w:rsidRDefault="00000000">
            <w:pPr>
              <w:pStyle w:val="TAL"/>
            </w:pPr>
            <w:r w:rsidRPr="00DF38A8">
              <w:t>4234 MHz ≤ f ≤ 4409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17C70F0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E055A10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5CFE76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5BF3D251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42DE0F0A" w14:textId="77777777" w:rsidR="008E3E7C" w:rsidRPr="00DF38A8" w:rsidRDefault="00000000">
            <w:pPr>
              <w:pStyle w:val="TAC"/>
              <w:rPr>
                <w:b/>
                <w:bCs/>
              </w:rPr>
            </w:pPr>
            <w:r w:rsidRPr="00DF38A8">
              <w:rPr>
                <w:b/>
                <w:bCs/>
              </w:rPr>
              <w:t>Test requirements for CA_</w:t>
            </w:r>
            <w:r w:rsidRPr="00DF38A8">
              <w:rPr>
                <w:b/>
                <w:bCs/>
                <w:lang w:eastAsia="zh-CN"/>
              </w:rPr>
              <w:t>n26</w:t>
            </w:r>
            <w:r w:rsidRPr="00DF38A8">
              <w:rPr>
                <w:b/>
                <w:bCs/>
              </w:rPr>
              <w:t>A-</w:t>
            </w:r>
            <w:r w:rsidRPr="00DF38A8">
              <w:rPr>
                <w:b/>
                <w:bCs/>
                <w:lang w:eastAsia="zh-CN"/>
              </w:rPr>
              <w:t>n70</w:t>
            </w:r>
            <w:r w:rsidRPr="00DF38A8">
              <w:rPr>
                <w:b/>
                <w:bCs/>
              </w:rPr>
              <w:t>A Configuration</w:t>
            </w:r>
          </w:p>
        </w:tc>
      </w:tr>
      <w:tr w:rsidR="008E3E7C" w:rsidRPr="00DF38A8" w14:paraId="4A9F7FBA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33D8458B" w14:textId="77777777" w:rsidR="008E3E7C" w:rsidRPr="00DF38A8" w:rsidRDefault="00000000">
            <w:pPr>
              <w:pStyle w:val="TAL"/>
            </w:pPr>
            <w:r w:rsidRPr="00DF38A8">
              <w:t>3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AF0B05A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EAA31C7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448B43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573621F2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63F3DC1C" w14:textId="77777777" w:rsidR="008E3E7C" w:rsidRPr="00DF38A8" w:rsidRDefault="00000000">
            <w:pPr>
              <w:pStyle w:val="TAL"/>
            </w:pPr>
            <w:r w:rsidRPr="00DF38A8">
              <w:t>30 MHz ≤ f &lt; 82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D4FFA56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204378C1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7C50D7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5FE31A0B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52C11296" w14:textId="77777777" w:rsidR="008E3E7C" w:rsidRPr="00DF38A8" w:rsidRDefault="00000000">
            <w:pPr>
              <w:pStyle w:val="TAL"/>
            </w:pPr>
            <w:r w:rsidRPr="00DF38A8">
              <w:t>846 MHz ≤ f ≤ 896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3F2DDE1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2736F554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6E6346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07CFB117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66AF8E2" w14:textId="77777777" w:rsidR="008E3E7C" w:rsidRPr="00DF38A8" w:rsidRDefault="00000000">
            <w:pPr>
              <w:pStyle w:val="TAL"/>
            </w:pPr>
            <w:r w:rsidRPr="00DF38A8">
              <w:t>2509 MHz ≤ f ≤ 2606 MHz</w:t>
            </w:r>
          </w:p>
          <w:p w14:paraId="70DABB42" w14:textId="77777777" w:rsidR="008E3E7C" w:rsidRPr="00DF38A8" w:rsidRDefault="00000000">
            <w:pPr>
              <w:pStyle w:val="TAL"/>
            </w:pPr>
            <w:r w:rsidRPr="00DF38A8">
              <w:t>3323 MHz ≤ f ≤ 3408 MHz</w:t>
            </w:r>
          </w:p>
          <w:p w14:paraId="124EC5EB" w14:textId="77777777" w:rsidR="008E3E7C" w:rsidRPr="00DF38A8" w:rsidRDefault="00000000">
            <w:pPr>
              <w:pStyle w:val="TAL"/>
            </w:pPr>
            <w:r w:rsidRPr="00DF38A8">
              <w:t>4204 MHz ≤ f ≤ 4269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30B946C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1E49DB16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66AB8B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5E0D529E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45C97EAB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n28</w:t>
            </w:r>
            <w:r w:rsidRPr="00DF38A8">
              <w:t>A-</w:t>
            </w:r>
            <w:r w:rsidRPr="00DF38A8">
              <w:rPr>
                <w:lang w:eastAsia="zh-CN"/>
              </w:rPr>
              <w:t>n41</w:t>
            </w:r>
            <w:r w:rsidRPr="00DF38A8">
              <w:t>A Configuration</w:t>
            </w:r>
          </w:p>
        </w:tc>
      </w:tr>
      <w:tr w:rsidR="008E3E7C" w:rsidRPr="00DF38A8" w14:paraId="78CA9B56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02751D6" w14:textId="77777777" w:rsidR="008E3E7C" w:rsidRPr="00DF38A8" w:rsidRDefault="00000000">
            <w:pPr>
              <w:pStyle w:val="TAC"/>
              <w:jc w:val="left"/>
            </w:pPr>
            <w:r w:rsidRPr="00DF38A8">
              <w:t>1000MHz ≤ f ≤ 1284 MHz</w:t>
            </w:r>
          </w:p>
          <w:p w14:paraId="3F7B61CC" w14:textId="77777777" w:rsidR="008E3E7C" w:rsidRPr="00DF38A8" w:rsidRDefault="00000000">
            <w:pPr>
              <w:pStyle w:val="TAC"/>
              <w:jc w:val="left"/>
            </w:pPr>
            <w:r w:rsidRPr="00DF38A8">
              <w:t>1748MHz ≤ f ≤ 1987 MHz</w:t>
            </w:r>
          </w:p>
          <w:p w14:paraId="7B63ADE4" w14:textId="77777777" w:rsidR="008E3E7C" w:rsidRPr="00DF38A8" w:rsidRDefault="00000000">
            <w:pPr>
              <w:pStyle w:val="TAC"/>
              <w:jc w:val="left"/>
            </w:pPr>
            <w:r w:rsidRPr="00DF38A8">
              <w:t>3199MHz ≤ f ≤ 3438 MHz</w:t>
            </w:r>
          </w:p>
          <w:p w14:paraId="3A12FB6A" w14:textId="77777777" w:rsidR="008E3E7C" w:rsidRPr="00DF38A8" w:rsidRDefault="00000000">
            <w:pPr>
              <w:pStyle w:val="TAC"/>
              <w:jc w:val="left"/>
            </w:pPr>
            <w:r w:rsidRPr="00DF38A8">
              <w:t>3902MHz ≤ f ≤ 4186 MHz</w:t>
            </w:r>
          </w:p>
          <w:p w14:paraId="0543E774" w14:textId="77777777" w:rsidR="008E3E7C" w:rsidRPr="00DF38A8" w:rsidRDefault="00000000">
            <w:pPr>
              <w:pStyle w:val="TAC"/>
              <w:jc w:val="left"/>
            </w:pPr>
            <w:r w:rsidRPr="00DF38A8">
              <w:t>4244MHz ≤ f ≤ 4677 MHz</w:t>
            </w:r>
          </w:p>
          <w:p w14:paraId="19130DBB" w14:textId="77777777" w:rsidR="008E3E7C" w:rsidRPr="00DF38A8" w:rsidRDefault="00000000">
            <w:pPr>
              <w:pStyle w:val="TAC"/>
              <w:jc w:val="left"/>
            </w:pPr>
            <w:r w:rsidRPr="00DF38A8">
              <w:t>5695MHz ≤ f ≤ 6128MHz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028871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-25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7B3911CB" w14:textId="77777777" w:rsidR="008E3E7C" w:rsidRPr="00DF38A8" w:rsidRDefault="00000000">
            <w:pPr>
              <w:pStyle w:val="TAC"/>
              <w:jc w:val="left"/>
            </w:pPr>
            <w:r w:rsidRPr="00DF38A8">
              <w:rPr>
                <w:lang w:eastAsia="zh-CN"/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6C822B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5ABA3CBF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FB62BC7" w14:textId="77777777" w:rsidR="008E3E7C" w:rsidRPr="00DF38A8" w:rsidRDefault="00000000">
            <w:pPr>
              <w:pStyle w:val="TAH"/>
            </w:pPr>
            <w:r w:rsidRPr="00DF38A8">
              <w:t>Test requirements for CA_</w:t>
            </w:r>
            <w:r w:rsidRPr="00DF38A8">
              <w:rPr>
                <w:lang w:eastAsia="zh-CN"/>
              </w:rPr>
              <w:t>n41</w:t>
            </w:r>
            <w:r w:rsidRPr="00DF38A8">
              <w:t>A-</w:t>
            </w:r>
            <w:r w:rsidRPr="00DF38A8">
              <w:rPr>
                <w:lang w:eastAsia="zh-CN"/>
              </w:rPr>
              <w:t>n79</w:t>
            </w:r>
            <w:r w:rsidRPr="00DF38A8">
              <w:t>A Configuration</w:t>
            </w:r>
          </w:p>
        </w:tc>
      </w:tr>
      <w:tr w:rsidR="008E3E7C" w:rsidRPr="00DF38A8" w14:paraId="116A4D73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5B941DB" w14:textId="77777777" w:rsidR="008E3E7C" w:rsidRPr="00DF38A8" w:rsidRDefault="00000000">
            <w:pPr>
              <w:pStyle w:val="TAC"/>
              <w:jc w:val="left"/>
            </w:pPr>
            <w:r w:rsidRPr="00DF38A8">
              <w:t>8 MHz ≤ f ≤30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F203990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24D1C56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10kHz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44CC9C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6C0D8079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3629E0E9" w14:textId="77777777" w:rsidR="008E3E7C" w:rsidRPr="00DF38A8" w:rsidRDefault="00000000">
            <w:pPr>
              <w:pStyle w:val="TAC"/>
              <w:jc w:val="left"/>
            </w:pPr>
            <w:r w:rsidRPr="00DF38A8">
              <w:t>30 MHz ≤ f ≤980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FA623F5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23BE5BA0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CDD913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6B431E2E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D06823D" w14:textId="77777777" w:rsidR="008E3E7C" w:rsidRPr="00DF38A8" w:rsidRDefault="00000000">
            <w:pPr>
              <w:pStyle w:val="TAC"/>
              <w:jc w:val="left"/>
            </w:pPr>
            <w:r w:rsidRPr="00DF38A8">
              <w:t>1710MHz ≤ f ≤ 2504MHz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14:paraId="5DBF47BC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0E2FCE84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1MHz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5B1261E9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320DCE2C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08E9B231" w14:textId="77777777" w:rsidR="008E3E7C" w:rsidRPr="00DF38A8" w:rsidRDefault="00000000">
            <w:pPr>
              <w:pStyle w:val="TAC"/>
              <w:jc w:val="left"/>
              <w:rPr>
                <w:rFonts w:cs="Arial"/>
              </w:rPr>
            </w:pPr>
            <w:r w:rsidRPr="00DF38A8">
              <w:t>6110MHz ≤ f ≤ 7690MHz</w:t>
            </w:r>
          </w:p>
        </w:tc>
        <w:tc>
          <w:tcPr>
            <w:tcW w:w="1180" w:type="dxa"/>
            <w:vMerge/>
            <w:shd w:val="clear" w:color="auto" w:fill="auto"/>
            <w:vAlign w:val="center"/>
          </w:tcPr>
          <w:p w14:paraId="0865AF70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4008008D" w14:textId="77777777" w:rsidR="008E3E7C" w:rsidRPr="00DF38A8" w:rsidRDefault="008E3E7C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E0A0927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3956C0DA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6AB3FE1" w14:textId="77777777" w:rsidR="008E3E7C" w:rsidRPr="00DF38A8" w:rsidRDefault="00000000">
            <w:pPr>
              <w:pStyle w:val="TAC"/>
              <w:jc w:val="left"/>
              <w:rPr>
                <w:rFonts w:cs="Arial"/>
              </w:rPr>
            </w:pPr>
            <w:r w:rsidRPr="00DF38A8">
              <w:t>9392MHz ≤ f ≤ 10380MHz</w:t>
            </w:r>
          </w:p>
        </w:tc>
        <w:tc>
          <w:tcPr>
            <w:tcW w:w="1180" w:type="dxa"/>
            <w:vMerge/>
            <w:shd w:val="clear" w:color="auto" w:fill="auto"/>
            <w:vAlign w:val="center"/>
          </w:tcPr>
          <w:p w14:paraId="02BE8909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629BE021" w14:textId="77777777" w:rsidR="008E3E7C" w:rsidRPr="00DF38A8" w:rsidRDefault="008E3E7C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0F2453C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1B564097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0312B8F" w14:textId="77777777" w:rsidR="008E3E7C" w:rsidRPr="00DF38A8" w:rsidRDefault="00000000">
            <w:pPr>
              <w:pStyle w:val="TAC"/>
              <w:jc w:val="left"/>
              <w:rPr>
                <w:rFonts w:cs="Arial"/>
              </w:rPr>
            </w:pPr>
            <w:r w:rsidRPr="00DF38A8">
              <w:t>11296MHz ≤ f ≤ 12690MHz</w:t>
            </w:r>
          </w:p>
        </w:tc>
        <w:tc>
          <w:tcPr>
            <w:tcW w:w="1180" w:type="dxa"/>
            <w:vMerge/>
            <w:shd w:val="clear" w:color="auto" w:fill="auto"/>
            <w:vAlign w:val="center"/>
          </w:tcPr>
          <w:p w14:paraId="0960E7EA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65ADC31D" w14:textId="77777777" w:rsidR="008E3E7C" w:rsidRPr="00DF38A8" w:rsidRDefault="008E3E7C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62317D6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1AD7E19D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56F89E25" w14:textId="77777777" w:rsidR="008E3E7C" w:rsidRPr="00DF38A8" w:rsidRDefault="00000000">
            <w:pPr>
              <w:pStyle w:val="TAC"/>
              <w:rPr>
                <w:b/>
                <w:bCs/>
              </w:rPr>
            </w:pPr>
            <w:r w:rsidRPr="00DF38A8">
              <w:rPr>
                <w:b/>
                <w:bCs/>
              </w:rPr>
              <w:t>Test requirements for CA_</w:t>
            </w:r>
            <w:r w:rsidRPr="00DF38A8">
              <w:rPr>
                <w:b/>
                <w:bCs/>
                <w:lang w:eastAsia="zh-CN"/>
              </w:rPr>
              <w:t>n48</w:t>
            </w:r>
            <w:r w:rsidRPr="00DF38A8">
              <w:rPr>
                <w:b/>
                <w:bCs/>
              </w:rPr>
              <w:t>A-</w:t>
            </w:r>
            <w:r w:rsidRPr="00DF38A8">
              <w:rPr>
                <w:b/>
                <w:bCs/>
                <w:lang w:eastAsia="zh-CN"/>
              </w:rPr>
              <w:t>n66</w:t>
            </w:r>
            <w:r w:rsidRPr="00DF38A8">
              <w:rPr>
                <w:b/>
                <w:bCs/>
              </w:rPr>
              <w:t>A Configuration</w:t>
            </w:r>
          </w:p>
        </w:tc>
      </w:tr>
      <w:tr w:rsidR="008E3E7C" w:rsidRPr="00DF38A8" w14:paraId="6A65E8C7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66F6F449" w14:textId="77777777" w:rsidR="008E3E7C" w:rsidRPr="00DF38A8" w:rsidRDefault="00000000">
            <w:pPr>
              <w:pStyle w:val="TAL"/>
            </w:pPr>
            <w:r w:rsidRPr="00DF38A8">
              <w:t>10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B0693D3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661D06F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85F070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01A09F34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62A0104E" w14:textId="77777777" w:rsidR="008E3E7C" w:rsidRPr="00DF38A8" w:rsidRDefault="00000000">
            <w:pPr>
              <w:pStyle w:val="TAL"/>
            </w:pPr>
            <w:r w:rsidRPr="00DF38A8">
              <w:t>30 MHz ≤ f &lt; 280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19E5D66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2371DC76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235C81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2D8F5552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</w:tcPr>
          <w:p w14:paraId="0A08354E" w14:textId="77777777" w:rsidR="008E3E7C" w:rsidRPr="00DF38A8" w:rsidRDefault="00000000">
            <w:pPr>
              <w:pStyle w:val="TAL"/>
            </w:pPr>
            <w:r w:rsidRPr="00DF38A8">
              <w:t>1770 MHz ≤ f ≤ 1990 MHz</w:t>
            </w:r>
          </w:p>
          <w:p w14:paraId="77F1B9A4" w14:textId="77777777" w:rsidR="008E3E7C" w:rsidRPr="00DF38A8" w:rsidRDefault="00000000">
            <w:pPr>
              <w:pStyle w:val="TAL"/>
            </w:pPr>
            <w:r w:rsidRPr="00DF38A8">
              <w:t>5260 MHz ≤ f ≤ 5690 MHz</w:t>
            </w:r>
          </w:p>
          <w:p w14:paraId="0F6BB8C9" w14:textId="77777777" w:rsidR="008E3E7C" w:rsidRPr="00DF38A8" w:rsidRDefault="00000000">
            <w:pPr>
              <w:pStyle w:val="TAL"/>
            </w:pPr>
            <w:r w:rsidRPr="00DF38A8">
              <w:t>6970 MHz ≤ f ≤ 7260 MHz</w:t>
            </w:r>
          </w:p>
          <w:p w14:paraId="329CBDFA" w14:textId="77777777" w:rsidR="008E3E7C" w:rsidRPr="00DF38A8" w:rsidRDefault="00000000">
            <w:pPr>
              <w:pStyle w:val="TAL"/>
            </w:pPr>
            <w:r w:rsidRPr="00DF38A8">
              <w:t>8810 MHz ≤ f ≤ 9180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4230FA2F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BFAB929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E3CCE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30B506CF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6EC90440" w14:textId="77777777" w:rsidR="008E3E7C" w:rsidRPr="00DF38A8" w:rsidRDefault="00000000">
            <w:pPr>
              <w:pStyle w:val="TAH"/>
            </w:pPr>
            <w:r w:rsidRPr="00DF38A8">
              <w:t>Test requirements for CA_n48A-n70A Configuration</w:t>
            </w:r>
          </w:p>
        </w:tc>
      </w:tr>
      <w:tr w:rsidR="008E3E7C" w:rsidRPr="00DF38A8" w14:paraId="24156291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BD2FAE8" w14:textId="77777777" w:rsidR="008E3E7C" w:rsidRPr="00DF38A8" w:rsidRDefault="00000000">
            <w:pPr>
              <w:pStyle w:val="TAL"/>
            </w:pPr>
            <w:r w:rsidRPr="00DF38A8">
              <w:rPr>
                <w:lang w:eastAsia="zh-CN"/>
              </w:rPr>
              <w:t>130 MHz ≤ f ≤ 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7F0699A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D10122F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967BBA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0F105783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63731FE7" w14:textId="77777777" w:rsidR="008E3E7C" w:rsidRPr="00DF38A8" w:rsidRDefault="00000000">
            <w:pPr>
              <w:pStyle w:val="TAL"/>
            </w:pPr>
            <w:r w:rsidRPr="00DF38A8">
              <w:t xml:space="preserve">1840 MHz ≤ f ≤ 2005 MHz 5245 MHz ≤ f ≤ 5705 MHz 6940 MHz ≤ f ≤ 7120 MHz 8795 MHz ≤ f ≤ 9110 MHz 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29BC8D8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</w:t>
            </w:r>
            <w:r w:rsidRPr="00DF38A8">
              <w:rPr>
                <w:lang w:eastAsia="zh-CN"/>
              </w:rPr>
              <w:t>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D74DDD6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6F2CA4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11A37505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00F9FE75" w14:textId="77777777" w:rsidR="008E3E7C" w:rsidRPr="00DF38A8" w:rsidRDefault="00000000">
            <w:pPr>
              <w:pStyle w:val="TAC"/>
              <w:rPr>
                <w:b/>
                <w:bCs/>
              </w:rPr>
            </w:pPr>
            <w:r w:rsidRPr="00DF38A8">
              <w:rPr>
                <w:b/>
                <w:bCs/>
              </w:rPr>
              <w:t>Test requirements for CA_</w:t>
            </w:r>
            <w:r w:rsidRPr="00DF38A8">
              <w:rPr>
                <w:b/>
                <w:bCs/>
                <w:lang w:eastAsia="zh-CN"/>
              </w:rPr>
              <w:t>n48</w:t>
            </w:r>
            <w:r w:rsidRPr="00DF38A8">
              <w:rPr>
                <w:b/>
                <w:bCs/>
              </w:rPr>
              <w:t>A-</w:t>
            </w:r>
            <w:r w:rsidRPr="00DF38A8">
              <w:rPr>
                <w:b/>
                <w:bCs/>
                <w:lang w:eastAsia="zh-CN"/>
              </w:rPr>
              <w:t>n71</w:t>
            </w:r>
            <w:r w:rsidRPr="00DF38A8">
              <w:rPr>
                <w:b/>
                <w:bCs/>
              </w:rPr>
              <w:t>A Configuration</w:t>
            </w:r>
          </w:p>
        </w:tc>
      </w:tr>
      <w:tr w:rsidR="008E3E7C" w:rsidRPr="00DF38A8" w14:paraId="22E1F96F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46CD023B" w14:textId="77777777" w:rsidR="008E3E7C" w:rsidRPr="00DF38A8" w:rsidRDefault="00000000">
            <w:pPr>
              <w:pStyle w:val="TAL"/>
            </w:pPr>
            <w:r w:rsidRPr="00DF38A8">
              <w:t>2154 MHz ≤ f ≤ 2374 MHz</w:t>
            </w:r>
          </w:p>
          <w:p w14:paraId="41DB665D" w14:textId="77777777" w:rsidR="008E3E7C" w:rsidRPr="00DF38A8" w:rsidRDefault="00000000">
            <w:pPr>
              <w:pStyle w:val="TAL"/>
            </w:pPr>
            <w:r w:rsidRPr="00DF38A8">
              <w:t>2852 MHz ≤ f ≤ 3037 MHz</w:t>
            </w:r>
          </w:p>
          <w:p w14:paraId="18F2E68A" w14:textId="77777777" w:rsidR="008E3E7C" w:rsidRPr="00DF38A8" w:rsidRDefault="00000000">
            <w:pPr>
              <w:pStyle w:val="TAL"/>
            </w:pPr>
            <w:r w:rsidRPr="00DF38A8">
              <w:t>4213 MHz ≤ f ≤ 4398 MHz</w:t>
            </w:r>
          </w:p>
          <w:p w14:paraId="3982ED10" w14:textId="77777777" w:rsidR="008E3E7C" w:rsidRPr="00DF38A8" w:rsidRDefault="00000000">
            <w:pPr>
              <w:pStyle w:val="TAL"/>
            </w:pPr>
            <w:r w:rsidRPr="00DF38A8">
              <w:t>4876 MHz ≤ f ≤ 5096 MHz</w:t>
            </w:r>
          </w:p>
          <w:p w14:paraId="6ECD49BD" w14:textId="77777777" w:rsidR="008E3E7C" w:rsidRPr="00DF38A8" w:rsidRDefault="00000000">
            <w:pPr>
              <w:pStyle w:val="TAL"/>
            </w:pPr>
            <w:r w:rsidRPr="00DF38A8">
              <w:t>6402 MHz ≤ f ≤ 6737 MHz</w:t>
            </w:r>
          </w:p>
          <w:p w14:paraId="5492CA13" w14:textId="77777777" w:rsidR="008E3E7C" w:rsidRPr="00DF38A8" w:rsidRDefault="00000000">
            <w:pPr>
              <w:pStyle w:val="TAL"/>
            </w:pPr>
            <w:r w:rsidRPr="00DF38A8">
              <w:t>7763 MHz ≤ f ≤ 8098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5F22D5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2C7F662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43DF80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50DAD350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522AD92F" w14:textId="77777777" w:rsidR="008E3E7C" w:rsidRPr="00DF38A8" w:rsidRDefault="00000000">
            <w:pPr>
              <w:pStyle w:val="TAC"/>
              <w:rPr>
                <w:b/>
                <w:bCs/>
              </w:rPr>
            </w:pPr>
            <w:r w:rsidRPr="00DF38A8">
              <w:rPr>
                <w:b/>
                <w:bCs/>
              </w:rPr>
              <w:t>Test requirements for CA_</w:t>
            </w:r>
            <w:r w:rsidRPr="00DF38A8">
              <w:rPr>
                <w:b/>
                <w:bCs/>
                <w:lang w:eastAsia="zh-CN"/>
              </w:rPr>
              <w:t>n66</w:t>
            </w:r>
            <w:r w:rsidRPr="00DF38A8">
              <w:rPr>
                <w:b/>
                <w:bCs/>
              </w:rPr>
              <w:t>A-</w:t>
            </w:r>
            <w:r w:rsidRPr="00DF38A8">
              <w:rPr>
                <w:b/>
                <w:bCs/>
                <w:lang w:eastAsia="zh-CN"/>
              </w:rPr>
              <w:t>n71</w:t>
            </w:r>
            <w:r w:rsidRPr="00DF38A8">
              <w:rPr>
                <w:b/>
                <w:bCs/>
              </w:rPr>
              <w:t>A Configuration</w:t>
            </w:r>
          </w:p>
        </w:tc>
      </w:tr>
      <w:tr w:rsidR="008E3E7C" w:rsidRPr="00DF38A8" w14:paraId="7ED883EB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75E98BD6" w14:textId="77777777" w:rsidR="008E3E7C" w:rsidRPr="00DF38A8" w:rsidRDefault="00000000">
            <w:pPr>
              <w:pStyle w:val="TAL"/>
            </w:pPr>
            <w:r w:rsidRPr="00DF38A8">
              <w:t>314 MHz ≤ f &lt; 454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BA6808A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D9DE1E8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F06ED4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5ADF882A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5349C475" w14:textId="77777777" w:rsidR="008E3E7C" w:rsidRPr="00DF38A8" w:rsidRDefault="00000000">
            <w:pPr>
              <w:pStyle w:val="TAL"/>
            </w:pPr>
            <w:r w:rsidRPr="00DF38A8">
              <w:t>1012 MHz ≤ f ≤ 1117 MHz</w:t>
            </w:r>
          </w:p>
          <w:p w14:paraId="5002A088" w14:textId="77777777" w:rsidR="008E3E7C" w:rsidRPr="00DF38A8" w:rsidRDefault="00000000">
            <w:pPr>
              <w:pStyle w:val="TAL"/>
            </w:pPr>
            <w:r w:rsidRPr="00DF38A8">
              <w:t>2373 MHz ≤ f ≤ 2478 MHz</w:t>
            </w:r>
          </w:p>
          <w:p w14:paraId="0FD56E0E" w14:textId="77777777" w:rsidR="008E3E7C" w:rsidRPr="00DF38A8" w:rsidRDefault="00000000">
            <w:pPr>
              <w:pStyle w:val="TAL"/>
            </w:pPr>
            <w:r w:rsidRPr="00DF38A8">
              <w:t>2722 MHz ≤ f ≤ 2897 MHz</w:t>
            </w:r>
          </w:p>
          <w:p w14:paraId="09EBD11A" w14:textId="77777777" w:rsidR="008E3E7C" w:rsidRPr="00DF38A8" w:rsidRDefault="00000000">
            <w:pPr>
              <w:pStyle w:val="TAL"/>
            </w:pPr>
            <w:r w:rsidRPr="00DF38A8">
              <w:t>3036 MHz ≤ f ≤ 3176 MHz</w:t>
            </w:r>
          </w:p>
          <w:p w14:paraId="36C186E5" w14:textId="77777777" w:rsidR="008E3E7C" w:rsidRPr="00DF38A8" w:rsidRDefault="00000000">
            <w:pPr>
              <w:pStyle w:val="TAL"/>
            </w:pPr>
            <w:r w:rsidRPr="00DF38A8">
              <w:t>4083 MHz ≤ f ≤ 4258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960DEBA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544D4FC0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F94BD9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25329E4D" w14:textId="77777777">
        <w:trPr>
          <w:trHeight w:val="43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 w14:paraId="4C77A646" w14:textId="77777777" w:rsidR="008E3E7C" w:rsidRPr="00DF38A8" w:rsidRDefault="00000000">
            <w:pPr>
              <w:pStyle w:val="TAC"/>
              <w:rPr>
                <w:b/>
                <w:bCs/>
              </w:rPr>
            </w:pPr>
            <w:r w:rsidRPr="00DF38A8">
              <w:rPr>
                <w:b/>
                <w:bCs/>
              </w:rPr>
              <w:t>Test requirements for CA_</w:t>
            </w:r>
            <w:r w:rsidRPr="00DF38A8">
              <w:rPr>
                <w:b/>
                <w:bCs/>
                <w:lang w:eastAsia="zh-CN"/>
              </w:rPr>
              <w:t>n70</w:t>
            </w:r>
            <w:r w:rsidRPr="00DF38A8">
              <w:rPr>
                <w:b/>
                <w:bCs/>
              </w:rPr>
              <w:t>A-</w:t>
            </w:r>
            <w:r w:rsidRPr="00DF38A8">
              <w:rPr>
                <w:b/>
                <w:bCs/>
                <w:lang w:eastAsia="zh-CN"/>
              </w:rPr>
              <w:t>n71</w:t>
            </w:r>
            <w:r w:rsidRPr="00DF38A8">
              <w:rPr>
                <w:b/>
                <w:bCs/>
              </w:rPr>
              <w:t>A Configuration</w:t>
            </w:r>
          </w:p>
        </w:tc>
      </w:tr>
      <w:tr w:rsidR="008E3E7C" w:rsidRPr="00DF38A8" w14:paraId="165C6D9F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21EFC5C5" w14:textId="77777777" w:rsidR="008E3E7C" w:rsidRPr="00DF38A8" w:rsidRDefault="00000000">
            <w:pPr>
              <w:pStyle w:val="TAL"/>
            </w:pPr>
            <w:r w:rsidRPr="00DF38A8">
              <w:lastRenderedPageBreak/>
              <w:t>299 MHz ≤ f &lt; 384 MHz</w:t>
            </w:r>
          </w:p>
          <w:p w14:paraId="0682C939" w14:textId="77777777" w:rsidR="008E3E7C" w:rsidRPr="00DF38A8" w:rsidRDefault="00000000">
            <w:pPr>
              <w:pStyle w:val="TAL"/>
            </w:pPr>
            <w:r w:rsidRPr="00DF38A8">
              <w:t>997 MHz ≤ f &lt;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626E3B17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-36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39DDC1B7" w14:textId="77777777" w:rsidR="008E3E7C" w:rsidRPr="00DF38A8" w:rsidRDefault="00000000">
            <w:pPr>
              <w:pStyle w:val="TAC"/>
              <w:jc w:val="left"/>
            </w:pPr>
            <w:r w:rsidRPr="00DF38A8"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5D5397" w14:textId="77777777" w:rsidR="008E3E7C" w:rsidRPr="00DF38A8" w:rsidRDefault="008E3E7C">
            <w:pPr>
              <w:pStyle w:val="TAC"/>
              <w:jc w:val="left"/>
            </w:pPr>
          </w:p>
        </w:tc>
      </w:tr>
      <w:tr w:rsidR="008E3E7C" w:rsidRPr="00DF38A8" w14:paraId="0FF25A7E" w14:textId="77777777">
        <w:trPr>
          <w:trHeight w:val="43"/>
          <w:jc w:val="center"/>
        </w:trPr>
        <w:tc>
          <w:tcPr>
            <w:tcW w:w="2680" w:type="dxa"/>
            <w:shd w:val="clear" w:color="auto" w:fill="auto"/>
            <w:vAlign w:val="center"/>
          </w:tcPr>
          <w:p w14:paraId="72E63537" w14:textId="77777777" w:rsidR="008E3E7C" w:rsidRPr="00DF38A8" w:rsidRDefault="00000000">
            <w:pPr>
              <w:pStyle w:val="TAL"/>
            </w:pPr>
            <w:r w:rsidRPr="00DF38A8">
              <w:t>1000 MHz ≤ f ≤ 1047 MHz</w:t>
            </w:r>
          </w:p>
          <w:p w14:paraId="049471A0" w14:textId="77777777" w:rsidR="008E3E7C" w:rsidRPr="00DF38A8" w:rsidRDefault="00000000">
            <w:pPr>
              <w:pStyle w:val="TAL"/>
            </w:pPr>
            <w:r w:rsidRPr="00DF38A8">
              <w:t>2358 MHz ≤ f ≤ 2408 MHz</w:t>
            </w:r>
          </w:p>
          <w:p w14:paraId="4DD7B74E" w14:textId="77777777" w:rsidR="008E3E7C" w:rsidRPr="00DF38A8" w:rsidRDefault="00000000">
            <w:pPr>
              <w:pStyle w:val="TAL"/>
            </w:pPr>
            <w:r w:rsidRPr="00DF38A8">
              <w:t>2692 MHz ≤ f ≤ 2757 MHz</w:t>
            </w:r>
          </w:p>
          <w:p w14:paraId="679FFD4E" w14:textId="77777777" w:rsidR="008E3E7C" w:rsidRPr="00DF38A8" w:rsidRDefault="00000000">
            <w:pPr>
              <w:pStyle w:val="TAL"/>
            </w:pPr>
            <w:r w:rsidRPr="00DF38A8">
              <w:t>3021 MHz ≤ f ≤ 3106 MHz</w:t>
            </w:r>
          </w:p>
          <w:p w14:paraId="7FC58E98" w14:textId="77777777" w:rsidR="008E3E7C" w:rsidRPr="00DF38A8" w:rsidRDefault="00000000">
            <w:pPr>
              <w:pStyle w:val="TAL"/>
            </w:pPr>
            <w:r w:rsidRPr="00DF38A8">
              <w:t>4053 MHz ≤ f ≤ 4118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8FC67AF" w14:textId="77777777" w:rsidR="008E3E7C" w:rsidRPr="00DF38A8" w:rsidRDefault="00000000">
            <w:pPr>
              <w:pStyle w:val="TAC"/>
              <w:jc w:val="left"/>
            </w:pPr>
            <w:r w:rsidRPr="00DF38A8">
              <w:t xml:space="preserve">-30 </w:t>
            </w:r>
            <w:proofErr w:type="spellStart"/>
            <w:r w:rsidRPr="00DF38A8">
              <w:t>dBm+TT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66229830" w14:textId="77777777" w:rsidR="008E3E7C" w:rsidRPr="00DF38A8" w:rsidRDefault="00000000">
            <w:pPr>
              <w:pStyle w:val="TAC"/>
              <w:jc w:val="left"/>
            </w:pPr>
            <w:r w:rsidRPr="00DF38A8"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354DB1" w14:textId="77777777" w:rsidR="008E3E7C" w:rsidRPr="00DF38A8" w:rsidRDefault="008E3E7C">
            <w:pPr>
              <w:pStyle w:val="TAC"/>
              <w:jc w:val="left"/>
            </w:pPr>
          </w:p>
        </w:tc>
      </w:tr>
    </w:tbl>
    <w:p w14:paraId="5F86496C" w14:textId="77777777" w:rsidR="008E3E7C" w:rsidRPr="00DF38A8" w:rsidRDefault="008E3E7C"/>
    <w:p w14:paraId="3DBB902C" w14:textId="77777777" w:rsidR="008E3E7C" w:rsidRPr="00DF38A8" w:rsidRDefault="00000000">
      <w:pPr>
        <w:pStyle w:val="TH"/>
        <w:rPr>
          <w:lang w:eastAsia="zh-CN"/>
        </w:rPr>
      </w:pPr>
      <w:r w:rsidRPr="00DF38A8">
        <w:t>Table 6.5A.3.1.1</w:t>
      </w:r>
      <w:r w:rsidRPr="00DF38A8">
        <w:rPr>
          <w:lang w:eastAsia="zh-CN"/>
        </w:rPr>
        <w:t>.</w:t>
      </w:r>
      <w:r w:rsidRPr="00DF38A8">
        <w:t>5-</w:t>
      </w:r>
      <w:r w:rsidRPr="00DF38A8">
        <w:rPr>
          <w:lang w:eastAsia="zh-CN"/>
        </w:rPr>
        <w:t>2</w:t>
      </w:r>
      <w:r w:rsidRPr="00DF38A8">
        <w:t xml:space="preserve">: Test Tolerance for </w:t>
      </w:r>
      <w:r w:rsidRPr="00DF38A8">
        <w:rPr>
          <w:lang w:eastAsia="zh-CN"/>
        </w:rPr>
        <w:t>General spurious emissions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</w:tblGrid>
      <w:tr w:rsidR="008E3E7C" w:rsidRPr="00DF38A8" w14:paraId="4A147F8B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BCF4" w14:textId="77777777" w:rsidR="008E3E7C" w:rsidRPr="00DF38A8" w:rsidRDefault="008E3E7C">
            <w:pPr>
              <w:pStyle w:val="TAC"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B5BB" w14:textId="77777777" w:rsidR="008E3E7C" w:rsidRPr="00DF38A8" w:rsidRDefault="00000000">
            <w:pPr>
              <w:pStyle w:val="TAH"/>
              <w:jc w:val="left"/>
            </w:pPr>
            <w:r w:rsidRPr="00DF38A8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9FA5" w14:textId="77777777" w:rsidR="008E3E7C" w:rsidRPr="00DF38A8" w:rsidRDefault="00000000">
            <w:pPr>
              <w:pStyle w:val="TAH"/>
              <w:jc w:val="left"/>
            </w:pPr>
            <w:r w:rsidRPr="00DF38A8">
              <w:t>3.0GHz &lt; f ≤ 6GHz</w:t>
            </w:r>
          </w:p>
        </w:tc>
      </w:tr>
      <w:tr w:rsidR="008E3E7C" w:rsidRPr="00DF38A8" w14:paraId="5FEF98EA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C20E" w14:textId="77777777" w:rsidR="008E3E7C" w:rsidRPr="00DF38A8" w:rsidRDefault="00000000">
            <w:pPr>
              <w:pStyle w:val="TAH"/>
              <w:jc w:val="left"/>
            </w:pPr>
            <w:r w:rsidRPr="00DF38A8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3C4D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5B5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0</w:t>
            </w:r>
          </w:p>
        </w:tc>
      </w:tr>
      <w:tr w:rsidR="008E3E7C" w:rsidRPr="00DF38A8" w14:paraId="16916A5A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3C22" w14:textId="77777777" w:rsidR="008E3E7C" w:rsidRPr="00DF38A8" w:rsidRDefault="00000000">
            <w:pPr>
              <w:pStyle w:val="TAH"/>
              <w:jc w:val="left"/>
            </w:pPr>
            <w:r w:rsidRPr="00DF38A8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6E3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7B2" w14:textId="77777777" w:rsidR="008E3E7C" w:rsidRPr="00DF38A8" w:rsidRDefault="00000000">
            <w:pPr>
              <w:pStyle w:val="TAC"/>
              <w:jc w:val="left"/>
              <w:rPr>
                <w:lang w:eastAsia="zh-CN"/>
              </w:rPr>
            </w:pPr>
            <w:r w:rsidRPr="00DF38A8">
              <w:rPr>
                <w:lang w:eastAsia="zh-CN"/>
              </w:rPr>
              <w:t>0</w:t>
            </w:r>
          </w:p>
        </w:tc>
      </w:tr>
    </w:tbl>
    <w:p w14:paraId="63A9CB7F" w14:textId="77777777" w:rsidR="008E3E7C" w:rsidRDefault="00000000">
      <w:pPr>
        <w:pStyle w:val="5"/>
      </w:pPr>
      <w:r w:rsidRPr="00DF38A8">
        <w:rPr>
          <w:rFonts w:eastAsia="宋体" w:hint="eastAsia"/>
          <w:b/>
          <w:bCs/>
          <w:color w:val="FF0000"/>
          <w:sz w:val="32"/>
          <w:szCs w:val="24"/>
          <w:lang w:val="en-US" w:eastAsia="zh-CN"/>
        </w:rPr>
        <w:t>&lt;&lt;END OF CHANGES&gt;&gt;</w:t>
      </w:r>
    </w:p>
    <w:sectPr w:rsidR="008E3E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7DFF8" w14:textId="77777777" w:rsidR="008E4F7F" w:rsidRDefault="008E4F7F">
      <w:pPr>
        <w:spacing w:after="0"/>
      </w:pPr>
      <w:r>
        <w:separator/>
      </w:r>
    </w:p>
  </w:endnote>
  <w:endnote w:type="continuationSeparator" w:id="0">
    <w:p w14:paraId="4F15D086" w14:textId="77777777" w:rsidR="008E4F7F" w:rsidRDefault="008E4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1CE55" w14:textId="77777777" w:rsidR="008E4F7F" w:rsidRDefault="008E4F7F">
      <w:pPr>
        <w:spacing w:after="0"/>
      </w:pPr>
      <w:r>
        <w:separator/>
      </w:r>
    </w:p>
  </w:footnote>
  <w:footnote w:type="continuationSeparator" w:id="0">
    <w:p w14:paraId="26FE307F" w14:textId="77777777" w:rsidR="008E4F7F" w:rsidRDefault="008E4F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37B22" w14:textId="77777777" w:rsidR="008E3E7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EFFD" w14:textId="77777777" w:rsidR="008E3E7C" w:rsidRDefault="008E3E7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1877" w14:textId="77777777" w:rsidR="008E3E7C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468D" w14:textId="77777777" w:rsidR="008E3E7C" w:rsidRDefault="008E3E7C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FC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60F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E7C"/>
    <w:rsid w:val="008E4F7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8A8"/>
    <w:rsid w:val="00E13F3D"/>
    <w:rsid w:val="00E34898"/>
    <w:rsid w:val="00EB09B7"/>
    <w:rsid w:val="00EE7D7C"/>
    <w:rsid w:val="00F25D98"/>
    <w:rsid w:val="00F300FB"/>
    <w:rsid w:val="00FB6386"/>
    <w:rsid w:val="34AB2C15"/>
    <w:rsid w:val="38214C32"/>
    <w:rsid w:val="562B4FB5"/>
    <w:rsid w:val="58744603"/>
    <w:rsid w:val="66106D23"/>
    <w:rsid w:val="71C246C2"/>
    <w:rsid w:val="7E84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DEE6BBC"/>
  <w15:docId w15:val="{39958965-654E-E04B-B94D-510AEBD1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7</Pages>
  <Words>1855</Words>
  <Characters>10574</Characters>
  <Application>Microsoft Office Word</Application>
  <DocSecurity>0</DocSecurity>
  <Lines>88</Lines>
  <Paragraphs>24</Paragraphs>
  <ScaleCrop>false</ScaleCrop>
  <Company>3GPP Support Team</Company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Shi Yu</cp:lastModifiedBy>
  <cp:revision>3</cp:revision>
  <cp:lastPrinted>2411-12-31T15:59:00Z</cp:lastPrinted>
  <dcterms:created xsi:type="dcterms:W3CDTF">2023-03-02T07:16:00Z</dcterms:created>
  <dcterms:modified xsi:type="dcterms:W3CDTF">2023-03-02T08:13:00Z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R5-231210</vt:lpwstr>
  </property>
  <property fmtid="{D5CDD505-2E9C-101B-9397-08002B2CF9AE}" pid="10" name="Spec#">
    <vt:lpwstr>38.521-1</vt:lpwstr>
  </property>
  <property fmtid="{D5CDD505-2E9C-101B-9397-08002B2CF9AE}" pid="11" name="Cr#">
    <vt:lpwstr>2173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of general spurious emissions for CA_n1A-n8A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3F8FBF46E0D3489CA958B21E145AD209</vt:lpwstr>
  </property>
</Properties>
</file>